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B6DF" w14:textId="24F196E8" w:rsidR="00D55968" w:rsidRDefault="00A66A0F" w:rsidP="00A66A0F">
      <w:bookmarkStart w:id="0" w:name="_TOC_250003"/>
      <w:r>
        <w:rPr>
          <w:lang w:val="sr-Cyrl-RS"/>
        </w:rPr>
        <w:t>Ф</w:t>
      </w:r>
      <w:r w:rsidR="00D55968">
        <w:t>инансије</w:t>
      </w:r>
      <w:r w:rsidR="00D55968">
        <w:rPr>
          <w:spacing w:val="-4"/>
        </w:rPr>
        <w:t xml:space="preserve"> </w:t>
      </w:r>
      <w:r w:rsidR="00D55968">
        <w:t>и</w:t>
      </w:r>
      <w:r w:rsidR="00D55968">
        <w:rPr>
          <w:spacing w:val="-4"/>
        </w:rPr>
        <w:t xml:space="preserve"> </w:t>
      </w:r>
      <w:r w:rsidR="00D55968">
        <w:t>сродни</w:t>
      </w:r>
      <w:r w:rsidR="00D55968">
        <w:rPr>
          <w:spacing w:val="-5"/>
        </w:rPr>
        <w:t xml:space="preserve"> </w:t>
      </w:r>
      <w:bookmarkEnd w:id="0"/>
      <w:r w:rsidR="00D55968">
        <w:rPr>
          <w:spacing w:val="-2"/>
        </w:rPr>
        <w:t>предмети</w:t>
      </w:r>
    </w:p>
    <w:p w14:paraId="2A1743BD" w14:textId="04E40F42" w:rsidR="00D55968" w:rsidRPr="00A66A0F" w:rsidRDefault="00D55968" w:rsidP="00D55968">
      <w:pPr>
        <w:pStyle w:val="BodyText"/>
        <w:spacing w:before="276"/>
        <w:ind w:left="165" w:right="386"/>
        <w:rPr>
          <w:lang w:val="en-US"/>
        </w:rPr>
      </w:pPr>
      <w:r>
        <w:rPr>
          <w:b/>
        </w:rPr>
        <w:t xml:space="preserve">Предмети: </w:t>
      </w:r>
      <w:r>
        <w:t>Јавне</w:t>
      </w:r>
      <w:r>
        <w:rPr>
          <w:spacing w:val="-7"/>
        </w:rPr>
        <w:t xml:space="preserve"> </w:t>
      </w:r>
      <w:r>
        <w:t>финансије,</w:t>
      </w:r>
      <w:r>
        <w:rPr>
          <w:spacing w:val="-5"/>
        </w:rPr>
        <w:t xml:space="preserve"> </w:t>
      </w:r>
      <w:r>
        <w:rPr>
          <w:lang w:val="sr-Cyrl-RS"/>
        </w:rPr>
        <w:t>Основе финансија</w:t>
      </w:r>
      <w:r>
        <w:t>,</w:t>
      </w:r>
      <w:r>
        <w:rPr>
          <w:spacing w:val="-5"/>
        </w:rPr>
        <w:t xml:space="preserve"> </w:t>
      </w:r>
      <w:r>
        <w:rPr>
          <w:lang w:val="sr-Cyrl-RS"/>
        </w:rPr>
        <w:t>Банкарство и осигурање,</w:t>
      </w:r>
      <w:r>
        <w:t xml:space="preserve"> </w:t>
      </w:r>
      <w:r>
        <w:rPr>
          <w:lang w:val="sr-Cyrl-RS"/>
        </w:rPr>
        <w:t xml:space="preserve">Електронско пословање, </w:t>
      </w:r>
      <w:r>
        <w:t>Предузетништво</w:t>
      </w:r>
      <w:r w:rsidR="00A66A0F">
        <w:rPr>
          <w:lang w:val="en-US"/>
        </w:rPr>
        <w:t>,</w:t>
      </w:r>
    </w:p>
    <w:p w14:paraId="598E6B25" w14:textId="77777777" w:rsidR="00D55968" w:rsidRDefault="00D55968" w:rsidP="00D55968">
      <w:pPr>
        <w:pStyle w:val="BodyText"/>
        <w:spacing w:before="2"/>
      </w:pPr>
    </w:p>
    <w:p w14:paraId="47B16134" w14:textId="77777777" w:rsidR="00D55968" w:rsidRDefault="00D55968" w:rsidP="00D55968">
      <w:pPr>
        <w:pStyle w:val="BodyText"/>
        <w:spacing w:line="268" w:lineRule="auto"/>
        <w:ind w:left="165"/>
      </w:pPr>
      <w:r>
        <w:t>Постигнућа</w:t>
      </w:r>
      <w:r>
        <w:rPr>
          <w:spacing w:val="-6"/>
        </w:rPr>
        <w:t xml:space="preserve"> </w:t>
      </w:r>
      <w:r>
        <w:t>ученика</w:t>
      </w:r>
      <w:r>
        <w:rPr>
          <w:spacing w:val="-5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могуће</w:t>
      </w:r>
      <w:r>
        <w:rPr>
          <w:spacing w:val="-6"/>
        </w:rPr>
        <w:t xml:space="preserve"> </w:t>
      </w:r>
      <w:r>
        <w:t>формативно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сумативно</w:t>
      </w:r>
      <w:r>
        <w:rPr>
          <w:spacing w:val="-1"/>
        </w:rPr>
        <w:t xml:space="preserve"> </w:t>
      </w:r>
      <w:r>
        <w:t>оценити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различитих активности и резултата рада као што су:</w:t>
      </w:r>
    </w:p>
    <w:p w14:paraId="7AEADDE8" w14:textId="77777777" w:rsidR="00D55968" w:rsidRDefault="00D55968" w:rsidP="00D55968">
      <w:pPr>
        <w:pStyle w:val="ListParagraph"/>
        <w:numPr>
          <w:ilvl w:val="0"/>
          <w:numId w:val="8"/>
        </w:numPr>
        <w:tabs>
          <w:tab w:val="left" w:pos="884"/>
        </w:tabs>
        <w:spacing w:before="5"/>
        <w:ind w:left="884" w:hanging="359"/>
        <w:contextualSpacing w:val="0"/>
        <w:rPr>
          <w:sz w:val="24"/>
        </w:rPr>
      </w:pPr>
      <w:r>
        <w:rPr>
          <w:sz w:val="24"/>
        </w:rPr>
        <w:t>праћење</w:t>
      </w:r>
      <w:r>
        <w:rPr>
          <w:spacing w:val="-7"/>
          <w:sz w:val="24"/>
        </w:rPr>
        <w:t xml:space="preserve"> </w:t>
      </w:r>
      <w:r>
        <w:rPr>
          <w:sz w:val="24"/>
        </w:rPr>
        <w:t>остварености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исхода</w:t>
      </w:r>
      <w:r>
        <w:rPr>
          <w:spacing w:val="-5"/>
          <w:sz w:val="24"/>
        </w:rPr>
        <w:t xml:space="preserve"> </w:t>
      </w:r>
      <w:r>
        <w:rPr>
          <w:sz w:val="24"/>
        </w:rPr>
        <w:t>(усмене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знања)</w:t>
      </w:r>
    </w:p>
    <w:p w14:paraId="1F4FFB34" w14:textId="77777777" w:rsidR="00D55968" w:rsidRDefault="00D55968" w:rsidP="00D55968">
      <w:pPr>
        <w:pStyle w:val="ListParagraph"/>
        <w:numPr>
          <w:ilvl w:val="0"/>
          <w:numId w:val="8"/>
        </w:numPr>
        <w:tabs>
          <w:tab w:val="left" w:pos="884"/>
        </w:tabs>
        <w:spacing w:before="34"/>
        <w:ind w:left="884" w:hanging="359"/>
        <w:contextualSpacing w:val="0"/>
        <w:rPr>
          <w:sz w:val="24"/>
        </w:rPr>
      </w:pPr>
      <w:r>
        <w:rPr>
          <w:sz w:val="24"/>
        </w:rPr>
        <w:t>тестови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знања</w:t>
      </w:r>
    </w:p>
    <w:p w14:paraId="5A64BF59" w14:textId="77777777" w:rsidR="00D55968" w:rsidRDefault="00D55968" w:rsidP="00D55968">
      <w:pPr>
        <w:pStyle w:val="ListParagraph"/>
        <w:numPr>
          <w:ilvl w:val="0"/>
          <w:numId w:val="8"/>
        </w:numPr>
        <w:tabs>
          <w:tab w:val="left" w:pos="884"/>
        </w:tabs>
        <w:spacing w:before="33"/>
        <w:ind w:left="884" w:hanging="359"/>
        <w:contextualSpacing w:val="0"/>
        <w:rPr>
          <w:sz w:val="24"/>
        </w:rPr>
      </w:pPr>
      <w:r>
        <w:rPr>
          <w:sz w:val="24"/>
        </w:rPr>
        <w:t>активност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часу</w:t>
      </w:r>
    </w:p>
    <w:p w14:paraId="660DA1C8" w14:textId="77777777" w:rsidR="00D55968" w:rsidRDefault="00D55968" w:rsidP="00D55968">
      <w:pPr>
        <w:pStyle w:val="ListParagraph"/>
        <w:numPr>
          <w:ilvl w:val="0"/>
          <w:numId w:val="8"/>
        </w:numPr>
        <w:tabs>
          <w:tab w:val="left" w:pos="884"/>
        </w:tabs>
        <w:spacing w:before="34"/>
        <w:ind w:left="884" w:hanging="359"/>
        <w:contextualSpacing w:val="0"/>
        <w:rPr>
          <w:sz w:val="24"/>
        </w:rPr>
      </w:pPr>
      <w:r>
        <w:rPr>
          <w:spacing w:val="-2"/>
          <w:sz w:val="24"/>
        </w:rPr>
        <w:t>презентације</w:t>
      </w:r>
    </w:p>
    <w:p w14:paraId="34045770" w14:textId="77777777" w:rsidR="00D55968" w:rsidRDefault="00D55968" w:rsidP="00D55968">
      <w:pPr>
        <w:pStyle w:val="ListParagraph"/>
        <w:numPr>
          <w:ilvl w:val="0"/>
          <w:numId w:val="8"/>
        </w:numPr>
        <w:tabs>
          <w:tab w:val="left" w:pos="884"/>
        </w:tabs>
        <w:spacing w:before="34"/>
        <w:ind w:left="884" w:hanging="359"/>
        <w:contextualSpacing w:val="0"/>
        <w:rPr>
          <w:sz w:val="24"/>
        </w:rPr>
      </w:pPr>
      <w:r>
        <w:rPr>
          <w:sz w:val="24"/>
        </w:rPr>
        <w:t>домаћи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задатак</w:t>
      </w:r>
    </w:p>
    <w:p w14:paraId="259B3F1A" w14:textId="77777777" w:rsidR="00D55968" w:rsidRDefault="00D55968" w:rsidP="00D55968">
      <w:pPr>
        <w:pStyle w:val="ListParagraph"/>
        <w:numPr>
          <w:ilvl w:val="0"/>
          <w:numId w:val="8"/>
        </w:numPr>
        <w:tabs>
          <w:tab w:val="left" w:pos="884"/>
        </w:tabs>
        <w:spacing w:before="28" w:line="281" w:lineRule="exact"/>
        <w:ind w:left="884" w:hanging="359"/>
        <w:contextualSpacing w:val="0"/>
        <w:rPr>
          <w:sz w:val="24"/>
        </w:rPr>
      </w:pPr>
      <w:r>
        <w:rPr>
          <w:sz w:val="24"/>
        </w:rPr>
        <w:t>однос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према</w:t>
      </w:r>
      <w:r>
        <w:rPr>
          <w:spacing w:val="-4"/>
          <w:sz w:val="24"/>
        </w:rPr>
        <w:t xml:space="preserve"> </w:t>
      </w:r>
      <w:r>
        <w:rPr>
          <w:sz w:val="24"/>
        </w:rPr>
        <w:t>раду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школи/током</w:t>
      </w:r>
      <w:r>
        <w:rPr>
          <w:spacing w:val="-4"/>
          <w:sz w:val="24"/>
        </w:rPr>
        <w:t xml:space="preserve"> </w:t>
      </w:r>
      <w:r>
        <w:rPr>
          <w:sz w:val="24"/>
        </w:rPr>
        <w:t>онлајн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наставе</w:t>
      </w:r>
    </w:p>
    <w:p w14:paraId="4FD09300" w14:textId="77777777" w:rsidR="00D55968" w:rsidRDefault="00D55968" w:rsidP="00D55968">
      <w:pPr>
        <w:pStyle w:val="ListParagraph"/>
        <w:numPr>
          <w:ilvl w:val="0"/>
          <w:numId w:val="8"/>
        </w:numPr>
        <w:tabs>
          <w:tab w:val="left" w:pos="884"/>
        </w:tabs>
        <w:spacing w:line="280" w:lineRule="exact"/>
        <w:ind w:left="884" w:hanging="359"/>
        <w:contextualSpacing w:val="0"/>
        <w:rPr>
          <w:sz w:val="24"/>
        </w:rPr>
      </w:pPr>
      <w:r>
        <w:rPr>
          <w:sz w:val="24"/>
        </w:rPr>
        <w:t>ангажовање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3"/>
          <w:sz w:val="24"/>
        </w:rPr>
        <w:t xml:space="preserve"> </w:t>
      </w:r>
      <w:r>
        <w:rPr>
          <w:sz w:val="24"/>
        </w:rPr>
        <w:t>током</w:t>
      </w:r>
      <w:r>
        <w:rPr>
          <w:spacing w:val="-8"/>
          <w:sz w:val="24"/>
        </w:rPr>
        <w:t xml:space="preserve"> </w:t>
      </w:r>
      <w:r>
        <w:rPr>
          <w:sz w:val="24"/>
        </w:rPr>
        <w:t>онлајн</w:t>
      </w:r>
      <w:r>
        <w:rPr>
          <w:spacing w:val="-2"/>
          <w:sz w:val="24"/>
        </w:rPr>
        <w:t xml:space="preserve"> наставе</w:t>
      </w:r>
    </w:p>
    <w:p w14:paraId="0FA43694" w14:textId="77777777" w:rsidR="00D55968" w:rsidRDefault="00D55968" w:rsidP="00D55968">
      <w:pPr>
        <w:pStyle w:val="ListParagraph"/>
        <w:numPr>
          <w:ilvl w:val="0"/>
          <w:numId w:val="8"/>
        </w:numPr>
        <w:tabs>
          <w:tab w:val="left" w:pos="886"/>
        </w:tabs>
        <w:spacing w:line="242" w:lineRule="auto"/>
        <w:ind w:right="1115"/>
        <w:contextualSpacing w:val="0"/>
        <w:rPr>
          <w:sz w:val="24"/>
        </w:rPr>
      </w:pPr>
      <w:r>
        <w:rPr>
          <w:sz w:val="24"/>
        </w:rPr>
        <w:t>поштовање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задатих</w:t>
      </w:r>
      <w:r>
        <w:rPr>
          <w:spacing w:val="-5"/>
          <w:sz w:val="24"/>
        </w:rPr>
        <w:t xml:space="preserve"> </w:t>
      </w:r>
      <w:r>
        <w:rPr>
          <w:sz w:val="24"/>
        </w:rPr>
        <w:t>рокова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израду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постављених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задатака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гугл</w:t>
      </w:r>
      <w:r>
        <w:rPr>
          <w:spacing w:val="-4"/>
          <w:sz w:val="24"/>
        </w:rPr>
        <w:t xml:space="preserve"> </w:t>
      </w:r>
      <w:r>
        <w:rPr>
          <w:sz w:val="24"/>
        </w:rPr>
        <w:t>учионици током онлајн наставе</w:t>
      </w:r>
    </w:p>
    <w:p w14:paraId="29CE7B7F" w14:textId="77777777" w:rsidR="00D55968" w:rsidRDefault="00D55968" w:rsidP="00D55968">
      <w:pPr>
        <w:pStyle w:val="ListParagraph"/>
        <w:numPr>
          <w:ilvl w:val="0"/>
          <w:numId w:val="8"/>
        </w:numPr>
        <w:tabs>
          <w:tab w:val="left" w:pos="884"/>
        </w:tabs>
        <w:spacing w:line="278" w:lineRule="exact"/>
        <w:ind w:left="884" w:hanging="359"/>
        <w:contextualSpacing w:val="0"/>
        <w:rPr>
          <w:sz w:val="24"/>
        </w:rPr>
      </w:pPr>
      <w:r>
        <w:rPr>
          <w:sz w:val="24"/>
        </w:rPr>
        <w:t>остали</w:t>
      </w:r>
      <w:r>
        <w:rPr>
          <w:spacing w:val="-6"/>
          <w:sz w:val="24"/>
        </w:rPr>
        <w:t xml:space="preserve"> </w:t>
      </w:r>
      <w:r>
        <w:rPr>
          <w:sz w:val="24"/>
        </w:rPr>
        <w:t>облици</w:t>
      </w:r>
      <w:r>
        <w:rPr>
          <w:spacing w:val="-4"/>
          <w:sz w:val="24"/>
        </w:rPr>
        <w:t xml:space="preserve"> </w:t>
      </w:r>
      <w:r>
        <w:rPr>
          <w:sz w:val="24"/>
        </w:rPr>
        <w:t>оцењивања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од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специфичности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одељења.</w:t>
      </w:r>
    </w:p>
    <w:p w14:paraId="716485A9" w14:textId="77777777" w:rsidR="00D55968" w:rsidRDefault="00D55968" w:rsidP="00D55968">
      <w:pPr>
        <w:pStyle w:val="BodyText"/>
        <w:spacing w:before="7"/>
      </w:pPr>
    </w:p>
    <w:p w14:paraId="38688C05" w14:textId="77777777" w:rsidR="00D55968" w:rsidRDefault="00D55968" w:rsidP="00D55968">
      <w:pPr>
        <w:pStyle w:val="Heading3"/>
        <w:ind w:left="220"/>
        <w:rPr>
          <w:b/>
        </w:rPr>
      </w:pPr>
      <w:r>
        <w:t>Елементи</w:t>
      </w:r>
      <w:r>
        <w:rPr>
          <w:spacing w:val="-6"/>
        </w:rPr>
        <w:t xml:space="preserve"> </w:t>
      </w:r>
      <w:r>
        <w:t>оцењивања</w:t>
      </w:r>
      <w:r>
        <w:rPr>
          <w:spacing w:val="2"/>
        </w:rPr>
        <w:t xml:space="preserve"> </w:t>
      </w:r>
      <w:r>
        <w:rPr>
          <w:spacing w:val="-5"/>
        </w:rPr>
        <w:t>су:</w:t>
      </w:r>
    </w:p>
    <w:p w14:paraId="1DD07DC0" w14:textId="77777777" w:rsidR="00D55968" w:rsidRDefault="00D55968" w:rsidP="00D55968">
      <w:pPr>
        <w:pStyle w:val="ListParagraph"/>
        <w:numPr>
          <w:ilvl w:val="0"/>
          <w:numId w:val="7"/>
        </w:numPr>
        <w:tabs>
          <w:tab w:val="left" w:pos="453"/>
        </w:tabs>
        <w:spacing w:before="239" w:line="278" w:lineRule="auto"/>
        <w:ind w:right="427" w:firstLine="0"/>
        <w:contextualSpacing w:val="0"/>
        <w:jc w:val="both"/>
        <w:rPr>
          <w:sz w:val="24"/>
        </w:rPr>
      </w:pPr>
      <w:r>
        <w:rPr>
          <w:sz w:val="24"/>
          <w:u w:val="single"/>
        </w:rPr>
        <w:t>Усвојеност садржаја</w:t>
      </w:r>
      <w:r>
        <w:rPr>
          <w:sz w:val="24"/>
        </w:rPr>
        <w:t xml:space="preserve"> - познавање наставних садржаја тј. усвојеност чињеница, појмова, дефиниција - утврђује се кроз усмене и писмене провере знања</w:t>
      </w:r>
    </w:p>
    <w:p w14:paraId="6274F1BC" w14:textId="77777777" w:rsidR="00D55968" w:rsidRDefault="00D55968" w:rsidP="00D55968">
      <w:pPr>
        <w:pStyle w:val="ListParagraph"/>
        <w:numPr>
          <w:ilvl w:val="0"/>
          <w:numId w:val="7"/>
        </w:numPr>
        <w:tabs>
          <w:tab w:val="left" w:pos="443"/>
        </w:tabs>
        <w:spacing w:before="197" w:line="273" w:lineRule="auto"/>
        <w:ind w:right="420" w:firstLine="0"/>
        <w:contextualSpacing w:val="0"/>
        <w:jc w:val="both"/>
        <w:rPr>
          <w:sz w:val="24"/>
        </w:rPr>
      </w:pPr>
      <w:r>
        <w:rPr>
          <w:sz w:val="24"/>
          <w:u w:val="single"/>
        </w:rPr>
        <w:t>Разумевање 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повезивање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садржаја</w:t>
      </w:r>
      <w:r>
        <w:rPr>
          <w:sz w:val="24"/>
        </w:rPr>
        <w:t xml:space="preserve"> -</w:t>
      </w:r>
      <w:r>
        <w:rPr>
          <w:spacing w:val="-2"/>
          <w:sz w:val="24"/>
        </w:rPr>
        <w:t xml:space="preserve"> </w:t>
      </w:r>
      <w:r>
        <w:rPr>
          <w:sz w:val="24"/>
        </w:rPr>
        <w:t>разумевање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наставних</w:t>
      </w:r>
      <w:r>
        <w:rPr>
          <w:spacing w:val="-4"/>
          <w:sz w:val="24"/>
        </w:rPr>
        <w:t xml:space="preserve"> </w:t>
      </w:r>
      <w:r>
        <w:rPr>
          <w:sz w:val="24"/>
        </w:rPr>
        <w:t>садржаја -</w:t>
      </w:r>
      <w:r>
        <w:rPr>
          <w:spacing w:val="-2"/>
          <w:sz w:val="24"/>
        </w:rPr>
        <w:t xml:space="preserve"> </w:t>
      </w:r>
      <w:r>
        <w:rPr>
          <w:sz w:val="24"/>
        </w:rPr>
        <w:t>утврђује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кроз усмене и писане провере знања</w:t>
      </w:r>
    </w:p>
    <w:p w14:paraId="3B6AA1F9" w14:textId="77777777" w:rsidR="00D55968" w:rsidRDefault="00D55968" w:rsidP="00D55968">
      <w:pPr>
        <w:pStyle w:val="ListParagraph"/>
        <w:numPr>
          <w:ilvl w:val="0"/>
          <w:numId w:val="7"/>
        </w:numPr>
        <w:tabs>
          <w:tab w:val="left" w:pos="524"/>
        </w:tabs>
        <w:spacing w:before="204" w:line="278" w:lineRule="auto"/>
        <w:ind w:right="427" w:firstLine="0"/>
        <w:contextualSpacing w:val="0"/>
        <w:jc w:val="both"/>
        <w:rPr>
          <w:sz w:val="24"/>
        </w:rPr>
      </w:pPr>
      <w:r>
        <w:rPr>
          <w:sz w:val="24"/>
          <w:u w:val="single"/>
        </w:rPr>
        <w:t>Остали аспекти рада</w:t>
      </w:r>
      <w:r>
        <w:rPr>
          <w:sz w:val="24"/>
        </w:rPr>
        <w:t xml:space="preserve"> - однос ученика према раду, практична примена научених садржаја, тј. повезивање градива са свакодневним животом , повезивање градива са осталим предметима радна дисциплина, квалитет школских и домаћих радова</w:t>
      </w:r>
    </w:p>
    <w:p w14:paraId="04D49DC9" w14:textId="77777777" w:rsidR="00D55968" w:rsidRDefault="00D55968" w:rsidP="00D55968">
      <w:pPr>
        <w:pStyle w:val="BodyText"/>
        <w:spacing w:before="192" w:line="278" w:lineRule="auto"/>
        <w:ind w:left="165"/>
      </w:pPr>
      <w:r>
        <w:t>Дакле,</w:t>
      </w:r>
      <w:r>
        <w:rPr>
          <w:spacing w:val="30"/>
        </w:rPr>
        <w:t xml:space="preserve"> </w:t>
      </w:r>
      <w:r>
        <w:t>вреднују</w:t>
      </w:r>
      <w:r>
        <w:rPr>
          <w:spacing w:val="29"/>
        </w:rPr>
        <w:t xml:space="preserve"> </w:t>
      </w:r>
      <w:r>
        <w:t>се</w:t>
      </w:r>
      <w:r>
        <w:rPr>
          <w:spacing w:val="27"/>
        </w:rPr>
        <w:t xml:space="preserve"> </w:t>
      </w:r>
      <w:r>
        <w:t>нивои</w:t>
      </w:r>
      <w:r>
        <w:rPr>
          <w:spacing w:val="28"/>
        </w:rPr>
        <w:t xml:space="preserve"> </w:t>
      </w:r>
      <w:r>
        <w:t>чињеничног</w:t>
      </w:r>
      <w:r>
        <w:rPr>
          <w:spacing w:val="27"/>
        </w:rPr>
        <w:t xml:space="preserve"> </w:t>
      </w:r>
      <w:r>
        <w:t>знања,</w:t>
      </w:r>
      <w:r>
        <w:rPr>
          <w:spacing w:val="34"/>
        </w:rPr>
        <w:t xml:space="preserve"> </w:t>
      </w:r>
      <w:r>
        <w:t>разумевања</w:t>
      </w:r>
      <w:r>
        <w:rPr>
          <w:spacing w:val="27"/>
        </w:rPr>
        <w:t xml:space="preserve"> </w:t>
      </w:r>
      <w:r>
        <w:t>садржаја,</w:t>
      </w:r>
      <w:r>
        <w:rPr>
          <w:spacing w:val="30"/>
        </w:rPr>
        <w:t xml:space="preserve"> </w:t>
      </w:r>
      <w:r>
        <w:t>примене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анализе основних појмова, као и синтезе.</w:t>
      </w:r>
    </w:p>
    <w:p w14:paraId="6BB5D0B4" w14:textId="77777777" w:rsidR="00D55968" w:rsidRDefault="00D55968" w:rsidP="00D55968">
      <w:pPr>
        <w:pStyle w:val="BodyText"/>
        <w:spacing w:before="277" w:line="268" w:lineRule="auto"/>
        <w:ind w:left="165"/>
      </w:pPr>
      <w:r>
        <w:t>Постигнућа</w:t>
      </w:r>
      <w:r>
        <w:rPr>
          <w:spacing w:val="-6"/>
        </w:rPr>
        <w:t xml:space="preserve"> </w:t>
      </w:r>
      <w:r>
        <w:t>ученика</w:t>
      </w:r>
      <w:r>
        <w:rPr>
          <w:spacing w:val="-5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могуће</w:t>
      </w:r>
      <w:r>
        <w:rPr>
          <w:spacing w:val="-6"/>
        </w:rPr>
        <w:t xml:space="preserve"> </w:t>
      </w:r>
      <w:r>
        <w:t>формативно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сумативно</w:t>
      </w:r>
      <w:r>
        <w:rPr>
          <w:spacing w:val="-1"/>
        </w:rPr>
        <w:t xml:space="preserve"> </w:t>
      </w:r>
      <w:r>
        <w:t>оценити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различитих активности и резултата рада као што су:</w:t>
      </w:r>
    </w:p>
    <w:p w14:paraId="39147B6F" w14:textId="77777777" w:rsidR="00D55968" w:rsidRDefault="00D55968" w:rsidP="00D55968">
      <w:pPr>
        <w:pStyle w:val="ListParagraph"/>
        <w:numPr>
          <w:ilvl w:val="1"/>
          <w:numId w:val="7"/>
        </w:numPr>
        <w:tabs>
          <w:tab w:val="left" w:pos="884"/>
        </w:tabs>
        <w:ind w:left="884" w:hanging="359"/>
        <w:contextualSpacing w:val="0"/>
        <w:rPr>
          <w:sz w:val="24"/>
        </w:rPr>
      </w:pPr>
      <w:r>
        <w:rPr>
          <w:sz w:val="24"/>
        </w:rPr>
        <w:t>праћење</w:t>
      </w:r>
      <w:r>
        <w:rPr>
          <w:spacing w:val="-7"/>
          <w:sz w:val="24"/>
        </w:rPr>
        <w:t xml:space="preserve"> </w:t>
      </w:r>
      <w:r>
        <w:rPr>
          <w:sz w:val="24"/>
        </w:rPr>
        <w:t>остварености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исхода</w:t>
      </w:r>
      <w:r>
        <w:rPr>
          <w:spacing w:val="-5"/>
          <w:sz w:val="24"/>
        </w:rPr>
        <w:t xml:space="preserve"> </w:t>
      </w:r>
      <w:r>
        <w:rPr>
          <w:sz w:val="24"/>
        </w:rPr>
        <w:t>(усмене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знања)</w:t>
      </w:r>
    </w:p>
    <w:p w14:paraId="61D0167B" w14:textId="77777777" w:rsidR="00D55968" w:rsidRDefault="00D55968" w:rsidP="00D55968">
      <w:pPr>
        <w:pStyle w:val="ListParagraph"/>
        <w:numPr>
          <w:ilvl w:val="1"/>
          <w:numId w:val="7"/>
        </w:numPr>
        <w:tabs>
          <w:tab w:val="left" w:pos="884"/>
        </w:tabs>
        <w:spacing w:before="34"/>
        <w:ind w:left="884" w:hanging="359"/>
        <w:contextualSpacing w:val="0"/>
        <w:rPr>
          <w:sz w:val="24"/>
        </w:rPr>
      </w:pPr>
      <w:r>
        <w:rPr>
          <w:sz w:val="24"/>
        </w:rPr>
        <w:t>тестови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знања</w:t>
      </w:r>
    </w:p>
    <w:p w14:paraId="06FB5FA1" w14:textId="77777777" w:rsidR="00D55968" w:rsidRDefault="00D55968" w:rsidP="00D55968">
      <w:pPr>
        <w:pStyle w:val="ListParagraph"/>
        <w:numPr>
          <w:ilvl w:val="1"/>
          <w:numId w:val="7"/>
        </w:numPr>
        <w:tabs>
          <w:tab w:val="left" w:pos="884"/>
        </w:tabs>
        <w:spacing w:before="33"/>
        <w:ind w:left="884" w:hanging="359"/>
        <w:contextualSpacing w:val="0"/>
        <w:rPr>
          <w:sz w:val="24"/>
        </w:rPr>
      </w:pPr>
      <w:r>
        <w:rPr>
          <w:sz w:val="24"/>
        </w:rPr>
        <w:t>активност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часу</w:t>
      </w:r>
    </w:p>
    <w:p w14:paraId="74904906" w14:textId="77777777" w:rsidR="00D55968" w:rsidRDefault="00D55968" w:rsidP="00D55968">
      <w:pPr>
        <w:pStyle w:val="ListParagraph"/>
        <w:rPr>
          <w:sz w:val="24"/>
        </w:rPr>
        <w:sectPr w:rsidR="00D55968" w:rsidSect="00D55968">
          <w:pgSz w:w="12240" w:h="15840"/>
          <w:pgMar w:top="1360" w:right="566" w:bottom="1200" w:left="1275" w:header="0" w:footer="1011" w:gutter="0"/>
          <w:cols w:space="720"/>
        </w:sectPr>
      </w:pPr>
    </w:p>
    <w:p w14:paraId="5E4E6B75" w14:textId="77777777" w:rsidR="00D55968" w:rsidRDefault="00D55968" w:rsidP="00D55968">
      <w:pPr>
        <w:pStyle w:val="ListParagraph"/>
        <w:numPr>
          <w:ilvl w:val="1"/>
          <w:numId w:val="7"/>
        </w:numPr>
        <w:tabs>
          <w:tab w:val="left" w:pos="884"/>
        </w:tabs>
        <w:spacing w:before="82"/>
        <w:ind w:left="884" w:hanging="359"/>
        <w:contextualSpacing w:val="0"/>
        <w:rPr>
          <w:sz w:val="24"/>
        </w:rPr>
      </w:pPr>
      <w:r>
        <w:rPr>
          <w:spacing w:val="-2"/>
          <w:sz w:val="24"/>
        </w:rPr>
        <w:lastRenderedPageBreak/>
        <w:t>презентације</w:t>
      </w:r>
    </w:p>
    <w:p w14:paraId="017D4026" w14:textId="77777777" w:rsidR="00D55968" w:rsidRDefault="00D55968" w:rsidP="00D55968">
      <w:pPr>
        <w:pStyle w:val="ListParagraph"/>
        <w:numPr>
          <w:ilvl w:val="1"/>
          <w:numId w:val="7"/>
        </w:numPr>
        <w:tabs>
          <w:tab w:val="left" w:pos="884"/>
        </w:tabs>
        <w:spacing w:before="34"/>
        <w:ind w:left="884" w:hanging="359"/>
        <w:contextualSpacing w:val="0"/>
        <w:rPr>
          <w:sz w:val="24"/>
        </w:rPr>
      </w:pPr>
      <w:r>
        <w:rPr>
          <w:sz w:val="24"/>
        </w:rPr>
        <w:t>домаћи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задатак</w:t>
      </w:r>
    </w:p>
    <w:p w14:paraId="3D12A0B6" w14:textId="77777777" w:rsidR="00D55968" w:rsidRDefault="00D55968" w:rsidP="00D55968">
      <w:pPr>
        <w:pStyle w:val="ListParagraph"/>
        <w:numPr>
          <w:ilvl w:val="1"/>
          <w:numId w:val="7"/>
        </w:numPr>
        <w:tabs>
          <w:tab w:val="left" w:pos="884"/>
        </w:tabs>
        <w:spacing w:before="29" w:line="281" w:lineRule="exact"/>
        <w:ind w:left="884" w:hanging="359"/>
        <w:contextualSpacing w:val="0"/>
        <w:rPr>
          <w:sz w:val="24"/>
        </w:rPr>
      </w:pPr>
      <w:r>
        <w:rPr>
          <w:sz w:val="24"/>
        </w:rPr>
        <w:t>однос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према</w:t>
      </w:r>
      <w:r>
        <w:rPr>
          <w:spacing w:val="-1"/>
          <w:sz w:val="24"/>
        </w:rPr>
        <w:t xml:space="preserve"> </w:t>
      </w:r>
      <w:r>
        <w:rPr>
          <w:sz w:val="24"/>
        </w:rPr>
        <w:t>раду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школи/током</w:t>
      </w:r>
      <w:r>
        <w:rPr>
          <w:spacing w:val="-4"/>
          <w:sz w:val="24"/>
        </w:rPr>
        <w:t xml:space="preserve"> </w:t>
      </w:r>
      <w:r>
        <w:rPr>
          <w:sz w:val="24"/>
        </w:rPr>
        <w:t>онлајн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наставе</w:t>
      </w:r>
    </w:p>
    <w:p w14:paraId="0EAC34B9" w14:textId="77777777" w:rsidR="00D55968" w:rsidRDefault="00D55968" w:rsidP="00D55968">
      <w:pPr>
        <w:pStyle w:val="ListParagraph"/>
        <w:numPr>
          <w:ilvl w:val="1"/>
          <w:numId w:val="7"/>
        </w:numPr>
        <w:tabs>
          <w:tab w:val="left" w:pos="884"/>
        </w:tabs>
        <w:spacing w:line="281" w:lineRule="exact"/>
        <w:ind w:left="884" w:hanging="359"/>
        <w:contextualSpacing w:val="0"/>
        <w:rPr>
          <w:sz w:val="24"/>
        </w:rPr>
      </w:pPr>
      <w:r>
        <w:rPr>
          <w:sz w:val="24"/>
        </w:rPr>
        <w:t>ангажовање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3"/>
          <w:sz w:val="24"/>
        </w:rPr>
        <w:t xml:space="preserve"> </w:t>
      </w:r>
      <w:r>
        <w:rPr>
          <w:sz w:val="24"/>
        </w:rPr>
        <w:t>током</w:t>
      </w:r>
      <w:r>
        <w:rPr>
          <w:spacing w:val="-8"/>
          <w:sz w:val="24"/>
        </w:rPr>
        <w:t xml:space="preserve"> </w:t>
      </w:r>
      <w:r>
        <w:rPr>
          <w:sz w:val="24"/>
        </w:rPr>
        <w:t>онлајн</w:t>
      </w:r>
      <w:r>
        <w:rPr>
          <w:spacing w:val="-2"/>
          <w:sz w:val="24"/>
        </w:rPr>
        <w:t xml:space="preserve"> наставе</w:t>
      </w:r>
    </w:p>
    <w:p w14:paraId="7F6F4A89" w14:textId="77777777" w:rsidR="00D55968" w:rsidRDefault="00D55968" w:rsidP="00D55968">
      <w:pPr>
        <w:pStyle w:val="ListParagraph"/>
        <w:numPr>
          <w:ilvl w:val="1"/>
          <w:numId w:val="7"/>
        </w:numPr>
        <w:tabs>
          <w:tab w:val="left" w:pos="886"/>
        </w:tabs>
        <w:spacing w:before="3"/>
        <w:ind w:right="1121"/>
        <w:contextualSpacing w:val="0"/>
        <w:rPr>
          <w:sz w:val="24"/>
        </w:rPr>
      </w:pPr>
      <w:r>
        <w:rPr>
          <w:sz w:val="24"/>
        </w:rPr>
        <w:t>поштовање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задатих</w:t>
      </w:r>
      <w:r>
        <w:rPr>
          <w:spacing w:val="-6"/>
          <w:sz w:val="24"/>
        </w:rPr>
        <w:t xml:space="preserve"> </w:t>
      </w:r>
      <w:r>
        <w:rPr>
          <w:sz w:val="24"/>
        </w:rPr>
        <w:t>рокова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израду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постављених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задатака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гугл</w:t>
      </w:r>
      <w:r>
        <w:rPr>
          <w:spacing w:val="-4"/>
          <w:sz w:val="24"/>
        </w:rPr>
        <w:t xml:space="preserve"> </w:t>
      </w:r>
      <w:r>
        <w:rPr>
          <w:sz w:val="24"/>
        </w:rPr>
        <w:t>учионици током онлајн наставе</w:t>
      </w:r>
    </w:p>
    <w:p w14:paraId="6B8B65D9" w14:textId="77777777" w:rsidR="00D55968" w:rsidRDefault="00D55968" w:rsidP="00D55968">
      <w:pPr>
        <w:pStyle w:val="ListParagraph"/>
        <w:numPr>
          <w:ilvl w:val="1"/>
          <w:numId w:val="7"/>
        </w:numPr>
        <w:tabs>
          <w:tab w:val="left" w:pos="884"/>
        </w:tabs>
        <w:spacing w:line="279" w:lineRule="exact"/>
        <w:ind w:left="884" w:hanging="359"/>
        <w:contextualSpacing w:val="0"/>
        <w:rPr>
          <w:sz w:val="24"/>
        </w:rPr>
      </w:pPr>
      <w:r>
        <w:rPr>
          <w:sz w:val="24"/>
        </w:rPr>
        <w:t>остали</w:t>
      </w:r>
      <w:r>
        <w:rPr>
          <w:spacing w:val="-6"/>
          <w:sz w:val="24"/>
        </w:rPr>
        <w:t xml:space="preserve"> </w:t>
      </w:r>
      <w:r>
        <w:rPr>
          <w:sz w:val="24"/>
        </w:rPr>
        <w:t>облици</w:t>
      </w:r>
      <w:r>
        <w:rPr>
          <w:spacing w:val="-4"/>
          <w:sz w:val="24"/>
        </w:rPr>
        <w:t xml:space="preserve"> </w:t>
      </w:r>
      <w:r>
        <w:rPr>
          <w:sz w:val="24"/>
        </w:rPr>
        <w:t>оцењивања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од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специфичности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одељења.</w:t>
      </w:r>
    </w:p>
    <w:p w14:paraId="5DCF2E3E" w14:textId="77777777" w:rsidR="00D55968" w:rsidRDefault="00D55968" w:rsidP="00D55968">
      <w:pPr>
        <w:pStyle w:val="BodyText"/>
      </w:pPr>
    </w:p>
    <w:p w14:paraId="702DD677" w14:textId="77777777" w:rsidR="00D55968" w:rsidRDefault="00D55968" w:rsidP="00D55968">
      <w:pPr>
        <w:pStyle w:val="BodyText"/>
        <w:spacing w:before="6"/>
      </w:pPr>
    </w:p>
    <w:p w14:paraId="29897A2F" w14:textId="77777777" w:rsidR="00D55968" w:rsidRDefault="00D55968" w:rsidP="00D55968">
      <w:pPr>
        <w:pStyle w:val="BodyText"/>
        <w:spacing w:before="1"/>
        <w:ind w:left="165"/>
        <w:jc w:val="both"/>
      </w:pPr>
      <w:r>
        <w:rPr>
          <w:u w:val="single"/>
        </w:rPr>
        <w:t>Усмена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провера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знања</w:t>
      </w:r>
    </w:p>
    <w:p w14:paraId="1A2126BB" w14:textId="77777777" w:rsidR="00D55968" w:rsidRDefault="00D55968" w:rsidP="00D55968">
      <w:pPr>
        <w:pStyle w:val="BodyText"/>
        <w:spacing w:before="243" w:line="276" w:lineRule="auto"/>
        <w:ind w:left="165" w:right="417"/>
        <w:jc w:val="both"/>
      </w:pPr>
      <w:r>
        <w:t>Испитивање се спроводи сваког часа и то кроз спонтану дискусију,</w:t>
      </w:r>
      <w:r>
        <w:rPr>
          <w:spacing w:val="40"/>
        </w:rPr>
        <w:t xml:space="preserve"> </w:t>
      </w:r>
      <w:r>
        <w:t>случајним одабиром,</w:t>
      </w:r>
      <w:r>
        <w:rPr>
          <w:spacing w:val="40"/>
        </w:rPr>
        <w:t xml:space="preserve"> </w:t>
      </w:r>
      <w:r>
        <w:t>а ученик се може и сам јавити да провери своје знање. За сваког ученика се у педагошку документацију</w:t>
      </w:r>
      <w:r>
        <w:rPr>
          <w:spacing w:val="-4"/>
        </w:rPr>
        <w:t xml:space="preserve"> </w:t>
      </w:r>
      <w:r>
        <w:t>уписује</w:t>
      </w:r>
      <w:r>
        <w:rPr>
          <w:spacing w:val="-5"/>
        </w:rPr>
        <w:t xml:space="preserve"> </w:t>
      </w:r>
      <w:r>
        <w:t>датум</w:t>
      </w:r>
      <w:r>
        <w:rPr>
          <w:spacing w:val="-4"/>
        </w:rPr>
        <w:t xml:space="preserve"> </w:t>
      </w:r>
      <w:r>
        <w:t>испитивања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које</w:t>
      </w:r>
      <w:r>
        <w:rPr>
          <w:spacing w:val="-5"/>
        </w:rPr>
        <w:t xml:space="preserve"> </w:t>
      </w:r>
      <w:r>
        <w:t>наставне</w:t>
      </w:r>
      <w:r>
        <w:rPr>
          <w:spacing w:val="-5"/>
        </w:rPr>
        <w:t xml:space="preserve"> </w:t>
      </w:r>
      <w:r>
        <w:t>целине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одговарао. Приликом усмене провере знања ученику се поставља већи број кратких питања, а оцењује се усвојеност чињеница, познавање објашњења, разумевање, повезивање садржаја са примерима из живота.</w:t>
      </w:r>
    </w:p>
    <w:p w14:paraId="04D79C9E" w14:textId="77777777" w:rsidR="00D55968" w:rsidRDefault="00D55968" w:rsidP="00D55968">
      <w:pPr>
        <w:pStyle w:val="BodyText"/>
        <w:spacing w:before="10"/>
        <w:rPr>
          <w:sz w:val="16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3"/>
      </w:tblGrid>
      <w:tr w:rsidR="00D55968" w14:paraId="7D149208" w14:textId="77777777" w:rsidTr="00F11882">
        <w:trPr>
          <w:trHeight w:val="525"/>
        </w:trPr>
        <w:tc>
          <w:tcPr>
            <w:tcW w:w="2661" w:type="dxa"/>
          </w:tcPr>
          <w:p w14:paraId="5EA01437" w14:textId="77777777" w:rsidR="00D55968" w:rsidRDefault="00D55968" w:rsidP="00F11882">
            <w:pPr>
              <w:pStyle w:val="TableParagraph"/>
              <w:spacing w:before="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Оцена</w:t>
            </w:r>
          </w:p>
        </w:tc>
        <w:tc>
          <w:tcPr>
            <w:tcW w:w="6923" w:type="dxa"/>
          </w:tcPr>
          <w:p w14:paraId="3E347260" w14:textId="77777777" w:rsidR="00D55968" w:rsidRDefault="00D55968" w:rsidP="00F11882">
            <w:pPr>
              <w:pStyle w:val="TableParagraph"/>
              <w:spacing w:before="2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Општи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исходи;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очекивани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нивои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постигнућа</w:t>
            </w:r>
          </w:p>
        </w:tc>
      </w:tr>
      <w:tr w:rsidR="00D55968" w14:paraId="4A7A6A74" w14:textId="77777777" w:rsidTr="00F11882">
        <w:trPr>
          <w:trHeight w:val="2740"/>
        </w:trPr>
        <w:tc>
          <w:tcPr>
            <w:tcW w:w="2661" w:type="dxa"/>
          </w:tcPr>
          <w:p w14:paraId="19332FD9" w14:textId="77777777" w:rsidR="00D55968" w:rsidRDefault="00D55968" w:rsidP="00F1188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6923" w:type="dxa"/>
          </w:tcPr>
          <w:p w14:paraId="5BBF63E2" w14:textId="77777777" w:rsidR="00D55968" w:rsidRDefault="00D55968" w:rsidP="00D55968">
            <w:pPr>
              <w:pStyle w:val="TableParagraph"/>
              <w:numPr>
                <w:ilvl w:val="0"/>
                <w:numId w:val="6"/>
              </w:numPr>
              <w:tabs>
                <w:tab w:val="left" w:pos="300"/>
              </w:tabs>
              <w:spacing w:before="2"/>
              <w:ind w:hanging="190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чињеничног</w:t>
            </w:r>
            <w:r>
              <w:rPr>
                <w:spacing w:val="-4"/>
                <w:sz w:val="24"/>
              </w:rPr>
              <w:t xml:space="preserve"> знања</w:t>
            </w:r>
          </w:p>
          <w:p w14:paraId="5867BCF3" w14:textId="77777777" w:rsidR="00D55968" w:rsidRDefault="00D55968" w:rsidP="00D55968">
            <w:pPr>
              <w:pStyle w:val="TableParagraph"/>
              <w:numPr>
                <w:ilvl w:val="0"/>
                <w:numId w:val="6"/>
              </w:numPr>
              <w:tabs>
                <w:tab w:val="left" w:pos="300"/>
              </w:tabs>
              <w:spacing w:before="238"/>
              <w:ind w:hanging="190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разумевање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појмова</w:t>
            </w:r>
          </w:p>
          <w:p w14:paraId="1EC8AD0B" w14:textId="77777777" w:rsidR="00D55968" w:rsidRDefault="00D55968" w:rsidP="00D55968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before="244"/>
              <w:ind w:left="244" w:hanging="134"/>
              <w:rPr>
                <w:sz w:val="24"/>
              </w:rPr>
            </w:pPr>
            <w:r>
              <w:rPr>
                <w:sz w:val="24"/>
              </w:rPr>
              <w:t>ученикови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одговори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питања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површни,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нелогични</w:t>
            </w:r>
          </w:p>
          <w:p w14:paraId="13A32EA7" w14:textId="77777777" w:rsidR="00D55968" w:rsidRDefault="00D55968" w:rsidP="00D55968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before="244"/>
              <w:ind w:left="244" w:hanging="13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испуњава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критеријуме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довољан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76418439" w14:textId="77777777" w:rsidR="00D55968" w:rsidRDefault="00D55968" w:rsidP="00F11882">
            <w:pPr>
              <w:pStyle w:val="TableParagraph"/>
              <w:spacing w:before="44" w:line="273" w:lineRule="auto"/>
              <w:rPr>
                <w:sz w:val="24"/>
              </w:rPr>
            </w:pPr>
            <w:r>
              <w:rPr>
                <w:sz w:val="24"/>
              </w:rPr>
              <w:t>показује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заинтересованост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сопствени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учења,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нити </w:t>
            </w:r>
            <w:r>
              <w:rPr>
                <w:spacing w:val="-2"/>
                <w:sz w:val="24"/>
              </w:rPr>
              <w:t>напредак</w:t>
            </w:r>
          </w:p>
        </w:tc>
      </w:tr>
      <w:tr w:rsidR="00D55968" w14:paraId="639F58A5" w14:textId="77777777" w:rsidTr="00F11882">
        <w:trPr>
          <w:trHeight w:val="3066"/>
        </w:trPr>
        <w:tc>
          <w:tcPr>
            <w:tcW w:w="2661" w:type="dxa"/>
          </w:tcPr>
          <w:p w14:paraId="5552C5C5" w14:textId="77777777" w:rsidR="00D55968" w:rsidRDefault="00D55968" w:rsidP="00F1188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6923" w:type="dxa"/>
          </w:tcPr>
          <w:p w14:paraId="637A0A67" w14:textId="77777777" w:rsidR="00D55968" w:rsidRDefault="00D55968" w:rsidP="00F11882">
            <w:pPr>
              <w:pStyle w:val="TableParagraph"/>
              <w:spacing w:before="2" w:line="276" w:lineRule="auto"/>
              <w:rPr>
                <w:sz w:val="24"/>
              </w:rPr>
            </w:pPr>
            <w:r>
              <w:rPr>
                <w:sz w:val="24"/>
              </w:rPr>
              <w:t>-ученик показује минимум чињеничног знања и разумевања уз навођење наставника</w:t>
            </w:r>
          </w:p>
          <w:p w14:paraId="5BEE0A93" w14:textId="77777777" w:rsidR="00D55968" w:rsidRDefault="00D55968" w:rsidP="00D55968">
            <w:pPr>
              <w:pStyle w:val="TableParagraph"/>
              <w:numPr>
                <w:ilvl w:val="0"/>
                <w:numId w:val="5"/>
              </w:numPr>
              <w:tabs>
                <w:tab w:val="left" w:pos="450"/>
                <w:tab w:val="left" w:pos="1484"/>
                <w:tab w:val="left" w:pos="2109"/>
                <w:tab w:val="left" w:pos="2618"/>
                <w:tab w:val="left" w:pos="4027"/>
                <w:tab w:val="left" w:pos="5152"/>
                <w:tab w:val="left" w:pos="5551"/>
                <w:tab w:val="left" w:pos="6625"/>
              </w:tabs>
              <w:spacing w:before="198" w:line="278" w:lineRule="auto"/>
              <w:ind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ученик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дефинише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појмове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усвојио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је </w:t>
            </w:r>
            <w:r>
              <w:rPr>
                <w:sz w:val="24"/>
              </w:rPr>
              <w:t>терминологију, али не зна да примени чињенично знање</w:t>
            </w:r>
          </w:p>
          <w:p w14:paraId="56189E97" w14:textId="77777777" w:rsidR="00D55968" w:rsidRDefault="00D55968" w:rsidP="00D55968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before="198" w:line="278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ученик одрађује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задатке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ниском ниову залагања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није доследан у обављању својих обавеза</w:t>
            </w:r>
          </w:p>
          <w:p w14:paraId="0988E3FF" w14:textId="77777777" w:rsidR="00D55968" w:rsidRDefault="00D55968" w:rsidP="00D55968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before="192"/>
              <w:ind w:left="244" w:hanging="13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спреман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искаже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знање</w:t>
            </w:r>
          </w:p>
        </w:tc>
      </w:tr>
    </w:tbl>
    <w:p w14:paraId="731895D1" w14:textId="77777777" w:rsidR="00D55968" w:rsidRDefault="00D55968" w:rsidP="00D55968">
      <w:pPr>
        <w:pStyle w:val="TableParagraph"/>
        <w:rPr>
          <w:sz w:val="24"/>
        </w:rPr>
        <w:sectPr w:rsidR="00D55968" w:rsidSect="00D55968">
          <w:pgSz w:w="12240" w:h="15840"/>
          <w:pgMar w:top="1360" w:right="566" w:bottom="1200" w:left="1275" w:header="0" w:footer="1011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3"/>
      </w:tblGrid>
      <w:tr w:rsidR="00D55968" w14:paraId="1793B61E" w14:textId="77777777" w:rsidTr="00F11882">
        <w:trPr>
          <w:trHeight w:val="4436"/>
        </w:trPr>
        <w:tc>
          <w:tcPr>
            <w:tcW w:w="2661" w:type="dxa"/>
          </w:tcPr>
          <w:p w14:paraId="11387800" w14:textId="77777777" w:rsidR="00D55968" w:rsidRDefault="00D55968" w:rsidP="00F1188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lastRenderedPageBreak/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6923" w:type="dxa"/>
          </w:tcPr>
          <w:p w14:paraId="3E606241" w14:textId="77777777" w:rsidR="00D55968" w:rsidRDefault="00D55968" w:rsidP="00D55968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before="2"/>
              <w:ind w:left="244" w:hanging="13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чињеничног</w:t>
            </w:r>
            <w:r>
              <w:rPr>
                <w:spacing w:val="-4"/>
                <w:sz w:val="24"/>
              </w:rPr>
              <w:t xml:space="preserve"> знања</w:t>
            </w:r>
          </w:p>
          <w:p w14:paraId="12A631AE" w14:textId="77777777" w:rsidR="00D55968" w:rsidRDefault="00D55968" w:rsidP="00D55968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before="243" w:line="273" w:lineRule="auto"/>
              <w:ind w:right="293" w:firstLine="0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спорије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углавном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одговара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постављена питања уз помоћ наставника</w:t>
            </w:r>
          </w:p>
          <w:p w14:paraId="0CCCA06E" w14:textId="77777777" w:rsidR="00D55968" w:rsidRDefault="00D55968" w:rsidP="00D55968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before="204" w:line="278" w:lineRule="auto"/>
              <w:ind w:right="108" w:firstLine="55"/>
              <w:rPr>
                <w:sz w:val="24"/>
              </w:rPr>
            </w:pPr>
            <w:r>
              <w:rPr>
                <w:sz w:val="24"/>
              </w:rPr>
              <w:t>ученик разуме основне појмове, али не зна да их примени на примерима</w:t>
            </w:r>
          </w:p>
          <w:p w14:paraId="213342A0" w14:textId="77777777" w:rsidR="00D55968" w:rsidRDefault="00D55968" w:rsidP="00D55968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before="198" w:line="273" w:lineRule="auto"/>
              <w:ind w:right="109" w:firstLine="0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континуиран,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минимални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залагање уз подстицање од стране наставника</w:t>
            </w:r>
          </w:p>
          <w:p w14:paraId="468FC379" w14:textId="77777777" w:rsidR="00D55968" w:rsidRDefault="00D55968" w:rsidP="00F11882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-ученик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повремено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спреман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искаже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знање</w:t>
            </w:r>
          </w:p>
          <w:p w14:paraId="144AE083" w14:textId="77777777" w:rsidR="00D55968" w:rsidRDefault="00D55968" w:rsidP="00F11882">
            <w:pPr>
              <w:pStyle w:val="TableParagraph"/>
              <w:spacing w:before="244" w:line="273" w:lineRule="auto"/>
              <w:rPr>
                <w:sz w:val="24"/>
              </w:rPr>
            </w:pPr>
            <w:r>
              <w:rPr>
                <w:sz w:val="24"/>
              </w:rPr>
              <w:t>-ученик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проблемске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познатом </w:t>
            </w:r>
            <w:r>
              <w:rPr>
                <w:spacing w:val="-2"/>
                <w:sz w:val="24"/>
              </w:rPr>
              <w:t>контексту</w:t>
            </w:r>
          </w:p>
        </w:tc>
      </w:tr>
      <w:tr w:rsidR="00D55968" w14:paraId="39B3A44A" w14:textId="77777777" w:rsidTr="00F11882">
        <w:trPr>
          <w:trHeight w:val="5086"/>
        </w:trPr>
        <w:tc>
          <w:tcPr>
            <w:tcW w:w="2661" w:type="dxa"/>
          </w:tcPr>
          <w:p w14:paraId="18BE5D0A" w14:textId="77777777" w:rsidR="00D55968" w:rsidRDefault="00D55968" w:rsidP="00F1188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6923" w:type="dxa"/>
          </w:tcPr>
          <w:p w14:paraId="5A040EB1" w14:textId="77777777" w:rsidR="00D55968" w:rsidRDefault="00D55968" w:rsidP="00D55968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2" w:line="278" w:lineRule="auto"/>
              <w:ind w:right="108" w:firstLine="0"/>
              <w:rPr>
                <w:sz w:val="24"/>
              </w:rPr>
            </w:pPr>
            <w:r>
              <w:rPr>
                <w:sz w:val="24"/>
              </w:rPr>
              <w:t>ученик разуме основне појмове и то показује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наученим </w:t>
            </w:r>
            <w:r>
              <w:rPr>
                <w:spacing w:val="-2"/>
                <w:sz w:val="24"/>
              </w:rPr>
              <w:t>примерима</w:t>
            </w:r>
          </w:p>
          <w:p w14:paraId="68B46FC5" w14:textId="77777777" w:rsidR="00D55968" w:rsidRDefault="00D55968" w:rsidP="00D55968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before="197" w:line="273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препозна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сличности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задатих </w:t>
            </w:r>
            <w:r>
              <w:rPr>
                <w:spacing w:val="-2"/>
                <w:sz w:val="24"/>
              </w:rPr>
              <w:t>појмова</w:t>
            </w:r>
          </w:p>
          <w:p w14:paraId="6D30BFBD" w14:textId="77777777" w:rsidR="00D55968" w:rsidRDefault="00D55968" w:rsidP="00D55968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before="204" w:line="278" w:lineRule="auto"/>
              <w:ind w:right="106" w:firstLine="0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пронађе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узрочно-последичне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везе,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уз малу помоћ наставника</w:t>
            </w:r>
          </w:p>
          <w:p w14:paraId="0238BA70" w14:textId="77777777" w:rsidR="00D55968" w:rsidRDefault="00D55968" w:rsidP="00D55968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193" w:line="278" w:lineRule="auto"/>
              <w:ind w:right="358" w:firstLine="0"/>
              <w:rPr>
                <w:sz w:val="24"/>
              </w:rPr>
            </w:pPr>
            <w:r>
              <w:rPr>
                <w:sz w:val="24"/>
              </w:rPr>
              <w:t>ученик спорије али тачно и логично одговара на постављена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питања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евентуално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постављања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подпитања</w:t>
            </w:r>
          </w:p>
          <w:p w14:paraId="55550911" w14:textId="77777777" w:rsidR="00D55968" w:rsidRDefault="00D55968" w:rsidP="00D55968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197"/>
              <w:ind w:left="244" w:hanging="134"/>
              <w:rPr>
                <w:sz w:val="24"/>
              </w:rPr>
            </w:pPr>
            <w:r>
              <w:rPr>
                <w:sz w:val="24"/>
              </w:rPr>
              <w:t>ученик показује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залагање</w:t>
            </w:r>
          </w:p>
          <w:p w14:paraId="3A49BBBA" w14:textId="77777777" w:rsidR="00D55968" w:rsidRDefault="00D55968" w:rsidP="00D55968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243" w:line="276" w:lineRule="auto"/>
              <w:ind w:right="159" w:firstLine="0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упоређује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повезује,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разврстава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садржинске целине и информације, повезује садржаје са ситуацијама из </w:t>
            </w:r>
            <w:r>
              <w:rPr>
                <w:spacing w:val="-2"/>
                <w:sz w:val="24"/>
              </w:rPr>
              <w:t>живота</w:t>
            </w:r>
          </w:p>
        </w:tc>
      </w:tr>
    </w:tbl>
    <w:p w14:paraId="3BB27CEE" w14:textId="77777777" w:rsidR="00D55968" w:rsidRDefault="00D55968" w:rsidP="00D55968">
      <w:pPr>
        <w:pStyle w:val="TableParagraph"/>
        <w:spacing w:line="276" w:lineRule="auto"/>
        <w:rPr>
          <w:sz w:val="24"/>
        </w:rPr>
        <w:sectPr w:rsidR="00D55968" w:rsidSect="00D55968">
          <w:type w:val="continuous"/>
          <w:pgSz w:w="12240" w:h="15840"/>
          <w:pgMar w:top="1420" w:right="566" w:bottom="1200" w:left="1275" w:header="0" w:footer="1011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3"/>
      </w:tblGrid>
      <w:tr w:rsidR="00D55968" w14:paraId="75B14B05" w14:textId="77777777" w:rsidTr="00F11882">
        <w:trPr>
          <w:trHeight w:val="7627"/>
        </w:trPr>
        <w:tc>
          <w:tcPr>
            <w:tcW w:w="2661" w:type="dxa"/>
          </w:tcPr>
          <w:p w14:paraId="496F8C54" w14:textId="77777777" w:rsidR="00D55968" w:rsidRDefault="00D55968" w:rsidP="00F1188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lastRenderedPageBreak/>
              <w:t>Одличан</w:t>
            </w:r>
            <w:r>
              <w:rPr>
                <w:spacing w:val="-5"/>
                <w:sz w:val="24"/>
              </w:rPr>
              <w:t xml:space="preserve"> (5)</w:t>
            </w:r>
          </w:p>
        </w:tc>
        <w:tc>
          <w:tcPr>
            <w:tcW w:w="6923" w:type="dxa"/>
          </w:tcPr>
          <w:p w14:paraId="5767527F" w14:textId="77777777" w:rsidR="00D55968" w:rsidRDefault="00D55968" w:rsidP="00D55968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before="2" w:line="278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разуме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појмове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демонстрира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властитим </w:t>
            </w:r>
            <w:r>
              <w:rPr>
                <w:spacing w:val="-2"/>
                <w:sz w:val="24"/>
              </w:rPr>
              <w:t>примерима</w:t>
            </w:r>
          </w:p>
          <w:p w14:paraId="31D4C620" w14:textId="77777777" w:rsidR="00D55968" w:rsidRDefault="00D55968" w:rsidP="00D55968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192" w:line="278" w:lineRule="auto"/>
              <w:ind w:right="1177" w:firstLine="0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изразито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брзо,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тачно,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темељно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опширно образлаже научено</w:t>
            </w:r>
          </w:p>
          <w:p w14:paraId="4AC19A5B" w14:textId="77777777" w:rsidR="00D55968" w:rsidRDefault="00D55968" w:rsidP="00D55968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198"/>
              <w:ind w:left="244" w:hanging="13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појмове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целине</w:t>
            </w:r>
          </w:p>
          <w:p w14:paraId="004B8202" w14:textId="77777777" w:rsidR="00D55968" w:rsidRDefault="00D55968" w:rsidP="00D55968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  <w:tab w:val="left" w:pos="1404"/>
                <w:tab w:val="left" w:pos="2214"/>
                <w:tab w:val="left" w:pos="3653"/>
                <w:tab w:val="left" w:pos="4092"/>
                <w:tab w:val="left" w:pos="5107"/>
                <w:tab w:val="left" w:pos="6661"/>
              </w:tabs>
              <w:spacing w:before="244" w:line="273" w:lineRule="auto"/>
              <w:ind w:right="107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ученик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врши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корелацију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предметима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продубљује своје знање</w:t>
            </w:r>
          </w:p>
          <w:p w14:paraId="6BC73E3F" w14:textId="77777777" w:rsidR="00D55968" w:rsidRDefault="00D55968" w:rsidP="00D55968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spacing w:before="203" w:line="278" w:lineRule="auto"/>
              <w:ind w:right="107" w:firstLine="0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поседује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вештину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критичког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размишљања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може да примени научено на релевантна подручја</w:t>
            </w:r>
          </w:p>
          <w:p w14:paraId="55ABE794" w14:textId="77777777" w:rsidR="00D55968" w:rsidRDefault="00D55968" w:rsidP="00D55968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before="193" w:line="278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лакоћом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проналази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узрочно-последичне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међу </w:t>
            </w:r>
            <w:r>
              <w:rPr>
                <w:spacing w:val="-2"/>
                <w:sz w:val="24"/>
              </w:rPr>
              <w:t>појавама</w:t>
            </w:r>
          </w:p>
          <w:p w14:paraId="3EE0082F" w14:textId="77777777" w:rsidR="00D55968" w:rsidRDefault="00D55968" w:rsidP="00D55968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before="197" w:line="278" w:lineRule="auto"/>
              <w:ind w:right="109" w:firstLine="0"/>
              <w:rPr>
                <w:sz w:val="24"/>
              </w:rPr>
            </w:pPr>
            <w:r>
              <w:rPr>
                <w:sz w:val="24"/>
              </w:rPr>
              <w:t xml:space="preserve">У стању је да реши проблемски задатак, понуди објашњење </w:t>
            </w:r>
            <w:r>
              <w:rPr>
                <w:spacing w:val="-2"/>
                <w:sz w:val="24"/>
              </w:rPr>
              <w:t>истог</w:t>
            </w:r>
          </w:p>
          <w:p w14:paraId="33A6D0BC" w14:textId="77777777" w:rsidR="00D55968" w:rsidRDefault="00D55968" w:rsidP="00D55968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193"/>
              <w:ind w:left="244" w:hanging="13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изразити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залагање</w:t>
            </w:r>
          </w:p>
          <w:p w14:paraId="21A29816" w14:textId="77777777" w:rsidR="00D55968" w:rsidRDefault="00D55968" w:rsidP="00D55968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243" w:line="276" w:lineRule="auto"/>
              <w:ind w:right="159" w:firstLine="0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доприноси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раду,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уважава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мишљење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чланова групе и помаже у реализацији задатака,тимски је играч, и појављује се као лидер за реализацију групног </w:t>
            </w:r>
            <w:r>
              <w:rPr>
                <w:spacing w:val="-2"/>
                <w:sz w:val="24"/>
              </w:rPr>
              <w:t>задатка</w:t>
            </w:r>
          </w:p>
        </w:tc>
      </w:tr>
    </w:tbl>
    <w:p w14:paraId="2D980683" w14:textId="77777777" w:rsidR="00D55968" w:rsidRDefault="00D55968" w:rsidP="00D55968">
      <w:pPr>
        <w:pStyle w:val="BodyText"/>
        <w:spacing w:before="266"/>
      </w:pPr>
    </w:p>
    <w:p w14:paraId="3C3EA7A2" w14:textId="77777777" w:rsidR="00D55968" w:rsidRDefault="00D55968" w:rsidP="00D55968">
      <w:pPr>
        <w:pStyle w:val="BodyText"/>
        <w:ind w:left="165"/>
        <w:jc w:val="both"/>
      </w:pPr>
      <w:r>
        <w:rPr>
          <w:u w:val="single"/>
        </w:rPr>
        <w:t>Писана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провера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знања</w:t>
      </w:r>
    </w:p>
    <w:p w14:paraId="4AB1B5BC" w14:textId="77777777" w:rsidR="00D55968" w:rsidRDefault="00D55968" w:rsidP="00D55968">
      <w:pPr>
        <w:pStyle w:val="BodyText"/>
        <w:spacing w:before="239" w:line="276" w:lineRule="auto"/>
        <w:ind w:left="165" w:right="420"/>
        <w:jc w:val="both"/>
      </w:pPr>
      <w:r>
        <w:t>Током школске године може се практиковати</w:t>
      </w:r>
      <w:r>
        <w:rPr>
          <w:spacing w:val="40"/>
        </w:rPr>
        <w:t xml:space="preserve"> </w:t>
      </w:r>
      <w:r>
        <w:t>задавање највише 4 целочасовне писане провере (у зависности од процене могућности ученика ), али то је опционо. Писмена провера знања обично</w:t>
      </w:r>
      <w:r>
        <w:rPr>
          <w:spacing w:val="40"/>
        </w:rPr>
        <w:t xml:space="preserve"> </w:t>
      </w:r>
      <w:r>
        <w:t>укључује познавање дефиниција и економских појмова за дати модул и годину, али и способност разумевања појмова, препознавање сличности и разлика, упоређивања појмова те повезивања теорије с примерима из свакодневног живота и даје се у форми теста.</w:t>
      </w:r>
    </w:p>
    <w:p w14:paraId="1E95DCDE" w14:textId="77777777" w:rsidR="00D55968" w:rsidRDefault="00D55968" w:rsidP="00D55968">
      <w:pPr>
        <w:pStyle w:val="BodyText"/>
        <w:spacing w:before="199" w:after="2"/>
        <w:ind w:left="165"/>
        <w:jc w:val="both"/>
      </w:pPr>
      <w:r>
        <w:t>УСВОЈЕНА</w:t>
      </w:r>
      <w:r>
        <w:rPr>
          <w:spacing w:val="-3"/>
        </w:rPr>
        <w:t xml:space="preserve"> </w:t>
      </w:r>
      <w:r>
        <w:t>СКАЛА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ПИСАНУ</w:t>
      </w:r>
      <w:r>
        <w:rPr>
          <w:spacing w:val="-1"/>
        </w:rPr>
        <w:t xml:space="preserve"> </w:t>
      </w:r>
      <w:r>
        <w:t>ПРОВЕРУ</w:t>
      </w:r>
      <w:r>
        <w:rPr>
          <w:spacing w:val="-2"/>
        </w:rPr>
        <w:t xml:space="preserve"> ЗНАЊА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696"/>
      </w:tblGrid>
      <w:tr w:rsidR="00D55968" w14:paraId="74F95228" w14:textId="77777777" w:rsidTr="00F11882">
        <w:trPr>
          <w:trHeight w:val="325"/>
        </w:trPr>
        <w:tc>
          <w:tcPr>
            <w:tcW w:w="2376" w:type="dxa"/>
          </w:tcPr>
          <w:p w14:paraId="7646F5E1" w14:textId="77777777" w:rsidR="00D55968" w:rsidRDefault="00D55968" w:rsidP="00F1188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"/>
                <w:sz w:val="24"/>
              </w:rPr>
              <w:t xml:space="preserve"> (5)</w:t>
            </w:r>
          </w:p>
        </w:tc>
        <w:tc>
          <w:tcPr>
            <w:tcW w:w="2696" w:type="dxa"/>
          </w:tcPr>
          <w:p w14:paraId="1B53B2A6" w14:textId="77777777" w:rsidR="00D55968" w:rsidRDefault="00D55968" w:rsidP="00F11882">
            <w:pPr>
              <w:pStyle w:val="TableParagraph"/>
              <w:spacing w:before="2"/>
              <w:ind w:left="18" w:right="6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100%</w:t>
            </w:r>
          </w:p>
        </w:tc>
      </w:tr>
      <w:tr w:rsidR="00D55968" w14:paraId="2442A767" w14:textId="77777777" w:rsidTr="00F11882">
        <w:trPr>
          <w:trHeight w:val="320"/>
        </w:trPr>
        <w:tc>
          <w:tcPr>
            <w:tcW w:w="2376" w:type="dxa"/>
          </w:tcPr>
          <w:p w14:paraId="1BD1D027" w14:textId="77777777" w:rsidR="00D55968" w:rsidRDefault="00D55968" w:rsidP="00F1188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2696" w:type="dxa"/>
          </w:tcPr>
          <w:p w14:paraId="5B2B3950" w14:textId="77777777" w:rsidR="00D55968" w:rsidRDefault="00D55968" w:rsidP="00F11882">
            <w:pPr>
              <w:pStyle w:val="TableParagraph"/>
              <w:spacing w:before="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87%</w:t>
            </w:r>
          </w:p>
        </w:tc>
      </w:tr>
      <w:tr w:rsidR="00D55968" w14:paraId="66926986" w14:textId="77777777" w:rsidTr="00F11882">
        <w:trPr>
          <w:trHeight w:val="325"/>
        </w:trPr>
        <w:tc>
          <w:tcPr>
            <w:tcW w:w="2376" w:type="dxa"/>
          </w:tcPr>
          <w:p w14:paraId="2C1CDF21" w14:textId="77777777" w:rsidR="00D55968" w:rsidRDefault="00D55968" w:rsidP="00F1188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2696" w:type="dxa"/>
          </w:tcPr>
          <w:p w14:paraId="6AA8BE1E" w14:textId="77777777" w:rsidR="00D55968" w:rsidRDefault="00D55968" w:rsidP="00F11882">
            <w:pPr>
              <w:pStyle w:val="TableParagraph"/>
              <w:spacing w:before="2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75%</w:t>
            </w:r>
          </w:p>
        </w:tc>
      </w:tr>
      <w:tr w:rsidR="00D55968" w14:paraId="7DC0DA7D" w14:textId="77777777" w:rsidTr="00F11882">
        <w:trPr>
          <w:trHeight w:val="324"/>
        </w:trPr>
        <w:tc>
          <w:tcPr>
            <w:tcW w:w="2376" w:type="dxa"/>
          </w:tcPr>
          <w:p w14:paraId="19E737B6" w14:textId="77777777" w:rsidR="00D55968" w:rsidRDefault="00D55968" w:rsidP="00F118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2696" w:type="dxa"/>
          </w:tcPr>
          <w:p w14:paraId="56510886" w14:textId="77777777" w:rsidR="00D55968" w:rsidRDefault="00D55968" w:rsidP="00F11882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60%</w:t>
            </w:r>
          </w:p>
        </w:tc>
      </w:tr>
      <w:tr w:rsidR="00D55968" w14:paraId="2CF7CED1" w14:textId="77777777" w:rsidTr="00F11882">
        <w:trPr>
          <w:trHeight w:val="320"/>
        </w:trPr>
        <w:tc>
          <w:tcPr>
            <w:tcW w:w="2376" w:type="dxa"/>
          </w:tcPr>
          <w:p w14:paraId="6A8AD722" w14:textId="77777777" w:rsidR="00D55968" w:rsidRDefault="00D55968" w:rsidP="00F1188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2696" w:type="dxa"/>
          </w:tcPr>
          <w:p w14:paraId="6B6C1894" w14:textId="77777777" w:rsidR="00D55968" w:rsidRDefault="00D55968" w:rsidP="00F11882">
            <w:pPr>
              <w:pStyle w:val="TableParagraph"/>
              <w:spacing w:before="2"/>
              <w:ind w:left="90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34%</w:t>
            </w:r>
          </w:p>
        </w:tc>
      </w:tr>
    </w:tbl>
    <w:p w14:paraId="39C5F4E1" w14:textId="77777777" w:rsidR="00D55968" w:rsidRDefault="00D55968" w:rsidP="00D55968">
      <w:pPr>
        <w:pStyle w:val="TableParagraph"/>
        <w:rPr>
          <w:sz w:val="24"/>
        </w:rPr>
        <w:sectPr w:rsidR="00D55968" w:rsidSect="00D55968">
          <w:pgSz w:w="12240" w:h="15840"/>
          <w:pgMar w:top="1420" w:right="566" w:bottom="1200" w:left="1275" w:header="0" w:footer="1011" w:gutter="0"/>
          <w:cols w:space="720"/>
        </w:sectPr>
      </w:pPr>
    </w:p>
    <w:p w14:paraId="7A50241E" w14:textId="77777777" w:rsidR="00D55968" w:rsidRDefault="00D55968" w:rsidP="00D55968">
      <w:pPr>
        <w:pStyle w:val="BodyText"/>
        <w:spacing w:before="182"/>
        <w:ind w:left="585"/>
      </w:pPr>
      <w:r>
        <w:rPr>
          <w:u w:val="single"/>
        </w:rPr>
        <w:lastRenderedPageBreak/>
        <w:t>Активност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часу</w:t>
      </w:r>
    </w:p>
    <w:p w14:paraId="6F867E91" w14:textId="77777777" w:rsidR="00D55968" w:rsidRDefault="00D55968" w:rsidP="00D55968">
      <w:pPr>
        <w:pStyle w:val="BodyText"/>
        <w:spacing w:before="279"/>
        <w:ind w:left="165" w:right="425"/>
        <w:jc w:val="both"/>
      </w:pPr>
      <w:r>
        <w:t>Наставник у педагошку документацију периодично бележи активности ученика на часу, и</w:t>
      </w:r>
      <w:r>
        <w:rPr>
          <w:spacing w:val="-4"/>
        </w:rPr>
        <w:t xml:space="preserve"> </w:t>
      </w:r>
      <w:r>
        <w:t>то:</w:t>
      </w:r>
      <w:r>
        <w:rPr>
          <w:spacing w:val="-2"/>
        </w:rPr>
        <w:t xml:space="preserve"> </w:t>
      </w:r>
      <w:r>
        <w:t>ангажовање</w:t>
      </w:r>
      <w:r>
        <w:rPr>
          <w:spacing w:val="-1"/>
        </w:rPr>
        <w:t xml:space="preserve"> </w:t>
      </w:r>
      <w:r>
        <w:t>ученика приликом</w:t>
      </w:r>
      <w:r>
        <w:rPr>
          <w:spacing w:val="-4"/>
        </w:rPr>
        <w:t xml:space="preserve"> </w:t>
      </w:r>
      <w:r>
        <w:t>обнављања</w:t>
      </w:r>
      <w:r>
        <w:rPr>
          <w:spacing w:val="-5"/>
        </w:rPr>
        <w:t xml:space="preserve"> </w:t>
      </w:r>
      <w:r>
        <w:t>градива,</w:t>
      </w:r>
      <w:r>
        <w:rPr>
          <w:spacing w:val="-2"/>
        </w:rPr>
        <w:t xml:space="preserve"> </w:t>
      </w:r>
      <w:r>
        <w:t>учешће</w:t>
      </w:r>
      <w:r>
        <w:rPr>
          <w:spacing w:val="-5"/>
        </w:rPr>
        <w:t xml:space="preserve"> </w:t>
      </w:r>
      <w:r>
        <w:t>у дискусијама,</w:t>
      </w:r>
      <w:r>
        <w:rPr>
          <w:spacing w:val="-2"/>
        </w:rPr>
        <w:t xml:space="preserve"> </w:t>
      </w:r>
      <w:r>
        <w:t>учешће</w:t>
      </w:r>
      <w:r>
        <w:rPr>
          <w:spacing w:val="-5"/>
        </w:rPr>
        <w:t xml:space="preserve"> </w:t>
      </w:r>
      <w:r>
        <w:t>у групном раду приликом израде задатих групних задатака на часовима,</w:t>
      </w:r>
      <w:r>
        <w:rPr>
          <w:spacing w:val="40"/>
        </w:rPr>
        <w:t xml:space="preserve"> </w:t>
      </w:r>
      <w:r>
        <w:t>и сл.</w:t>
      </w:r>
    </w:p>
    <w:p w14:paraId="15B281A1" w14:textId="77777777" w:rsidR="00D55968" w:rsidRDefault="00D55968" w:rsidP="00D55968">
      <w:pPr>
        <w:pStyle w:val="BodyText"/>
      </w:pPr>
    </w:p>
    <w:p w14:paraId="7C23C830" w14:textId="77777777" w:rsidR="00D55968" w:rsidRDefault="00D55968" w:rsidP="00D55968">
      <w:pPr>
        <w:pStyle w:val="BodyText"/>
        <w:ind w:left="585"/>
      </w:pP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Презентације</w:t>
      </w:r>
    </w:p>
    <w:p w14:paraId="03C3DD51" w14:textId="77777777" w:rsidR="00D55968" w:rsidRDefault="00D55968" w:rsidP="00D55968">
      <w:pPr>
        <w:pStyle w:val="BodyText"/>
        <w:spacing w:before="2"/>
      </w:pPr>
    </w:p>
    <w:p w14:paraId="0C0E13EB" w14:textId="77777777" w:rsidR="00D55968" w:rsidRDefault="00D55968" w:rsidP="00D55968">
      <w:pPr>
        <w:pStyle w:val="BodyText"/>
        <w:spacing w:before="1"/>
        <w:ind w:left="165"/>
      </w:pPr>
      <w:r>
        <w:t>Елементи</w:t>
      </w:r>
      <w:r>
        <w:rPr>
          <w:spacing w:val="-7"/>
        </w:rPr>
        <w:t xml:space="preserve"> </w:t>
      </w:r>
      <w:r>
        <w:rPr>
          <w:spacing w:val="-2"/>
        </w:rPr>
        <w:t>оцењивања:</w:t>
      </w:r>
    </w:p>
    <w:p w14:paraId="131EC749" w14:textId="77777777" w:rsidR="00D55968" w:rsidRDefault="00D55968" w:rsidP="00D55968">
      <w:pPr>
        <w:pStyle w:val="ListParagraph"/>
        <w:numPr>
          <w:ilvl w:val="0"/>
          <w:numId w:val="1"/>
        </w:numPr>
        <w:tabs>
          <w:tab w:val="left" w:pos="886"/>
        </w:tabs>
        <w:ind w:right="1407"/>
        <w:contextualSpacing w:val="0"/>
        <w:rPr>
          <w:sz w:val="24"/>
        </w:rPr>
      </w:pPr>
      <w:r>
        <w:rPr>
          <w:sz w:val="24"/>
        </w:rPr>
        <w:t>Садржај презентације – присуство тражених појмова, ниво разрађености, илустрације,</w:t>
      </w:r>
      <w:r>
        <w:rPr>
          <w:spacing w:val="-5"/>
          <w:sz w:val="24"/>
        </w:rPr>
        <w:t xml:space="preserve"> </w:t>
      </w:r>
      <w:r>
        <w:rPr>
          <w:sz w:val="24"/>
        </w:rPr>
        <w:t>језичка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исправност,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оригиналност,</w:t>
      </w:r>
      <w:r>
        <w:rPr>
          <w:spacing w:val="-10"/>
          <w:sz w:val="24"/>
        </w:rPr>
        <w:t xml:space="preserve"> </w:t>
      </w:r>
      <w:r>
        <w:rPr>
          <w:sz w:val="24"/>
        </w:rPr>
        <w:t>тачност</w:t>
      </w:r>
      <w:r>
        <w:rPr>
          <w:spacing w:val="-8"/>
          <w:sz w:val="24"/>
        </w:rPr>
        <w:t xml:space="preserve"> </w:t>
      </w:r>
      <w:r>
        <w:rPr>
          <w:sz w:val="24"/>
        </w:rPr>
        <w:t>података,</w:t>
      </w:r>
      <w:r>
        <w:rPr>
          <w:spacing w:val="-5"/>
          <w:sz w:val="24"/>
        </w:rPr>
        <w:t xml:space="preserve"> </w:t>
      </w:r>
      <w:r>
        <w:rPr>
          <w:sz w:val="24"/>
        </w:rPr>
        <w:t>извори података (литература итд.)…</w:t>
      </w:r>
    </w:p>
    <w:p w14:paraId="1ECFF5BE" w14:textId="77777777" w:rsidR="00D55968" w:rsidRDefault="00D55968" w:rsidP="00D55968">
      <w:pPr>
        <w:pStyle w:val="ListParagraph"/>
        <w:numPr>
          <w:ilvl w:val="0"/>
          <w:numId w:val="1"/>
        </w:numPr>
        <w:tabs>
          <w:tab w:val="left" w:pos="885"/>
        </w:tabs>
        <w:spacing w:line="293" w:lineRule="exact"/>
        <w:ind w:left="885"/>
        <w:contextualSpacing w:val="0"/>
        <w:rPr>
          <w:sz w:val="24"/>
        </w:rPr>
      </w:pPr>
      <w:r>
        <w:rPr>
          <w:sz w:val="24"/>
        </w:rPr>
        <w:t>Изглед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презентације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прегледност,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атрактивност...</w:t>
      </w:r>
    </w:p>
    <w:p w14:paraId="2B1332AC" w14:textId="77777777" w:rsidR="00D55968" w:rsidRDefault="00D55968" w:rsidP="00D55968">
      <w:pPr>
        <w:pStyle w:val="ListParagraph"/>
        <w:numPr>
          <w:ilvl w:val="0"/>
          <w:numId w:val="1"/>
        </w:numPr>
        <w:tabs>
          <w:tab w:val="left" w:pos="886"/>
        </w:tabs>
        <w:ind w:right="1106"/>
        <w:contextualSpacing w:val="0"/>
        <w:rPr>
          <w:sz w:val="24"/>
        </w:rPr>
      </w:pPr>
      <w:r>
        <w:rPr>
          <w:sz w:val="24"/>
        </w:rPr>
        <w:t>Излагање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владање</w:t>
      </w:r>
      <w:r>
        <w:rPr>
          <w:spacing w:val="-8"/>
          <w:sz w:val="24"/>
        </w:rPr>
        <w:t xml:space="preserve"> </w:t>
      </w:r>
      <w:r>
        <w:rPr>
          <w:sz w:val="24"/>
        </w:rPr>
        <w:t>садржајем,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познавање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-7"/>
          <w:sz w:val="24"/>
        </w:rPr>
        <w:t xml:space="preserve"> </w:t>
      </w:r>
      <w:r>
        <w:rPr>
          <w:sz w:val="24"/>
        </w:rPr>
        <w:t>вештина</w:t>
      </w:r>
      <w:r>
        <w:rPr>
          <w:spacing w:val="-8"/>
          <w:sz w:val="24"/>
        </w:rPr>
        <w:t xml:space="preserve"> </w:t>
      </w:r>
      <w:r>
        <w:rPr>
          <w:sz w:val="24"/>
        </w:rPr>
        <w:t>комуникације, убедљивост излагања...</w:t>
      </w:r>
    </w:p>
    <w:p w14:paraId="1A8BB040" w14:textId="77777777" w:rsidR="00D55968" w:rsidRDefault="00D55968" w:rsidP="00D55968">
      <w:pPr>
        <w:pStyle w:val="ListParagraph"/>
        <w:numPr>
          <w:ilvl w:val="0"/>
          <w:numId w:val="1"/>
        </w:numPr>
        <w:tabs>
          <w:tab w:val="left" w:pos="885"/>
        </w:tabs>
        <w:spacing w:before="4"/>
        <w:ind w:left="885"/>
        <w:contextualSpacing w:val="0"/>
        <w:rPr>
          <w:sz w:val="24"/>
        </w:rPr>
      </w:pPr>
      <w:r>
        <w:rPr>
          <w:sz w:val="24"/>
        </w:rPr>
        <w:t>Оцену</w:t>
      </w:r>
      <w:r>
        <w:rPr>
          <w:spacing w:val="-2"/>
          <w:sz w:val="24"/>
        </w:rPr>
        <w:t xml:space="preserve"> </w:t>
      </w:r>
      <w:r>
        <w:rPr>
          <w:sz w:val="24"/>
        </w:rPr>
        <w:t>залагања</w:t>
      </w:r>
      <w:r>
        <w:rPr>
          <w:spacing w:val="-3"/>
          <w:sz w:val="24"/>
        </w:rPr>
        <w:t xml:space="preserve"> </w:t>
      </w:r>
      <w:r>
        <w:rPr>
          <w:sz w:val="24"/>
        </w:rPr>
        <w:t>током</w:t>
      </w:r>
      <w:r>
        <w:rPr>
          <w:spacing w:val="-2"/>
          <w:sz w:val="24"/>
        </w:rPr>
        <w:t xml:space="preserve"> </w:t>
      </w:r>
      <w:r>
        <w:rPr>
          <w:sz w:val="24"/>
        </w:rPr>
        <w:t>групног</w:t>
      </w:r>
      <w:r>
        <w:rPr>
          <w:spacing w:val="-3"/>
          <w:sz w:val="24"/>
        </w:rPr>
        <w:t xml:space="preserve"> </w:t>
      </w:r>
      <w:r>
        <w:rPr>
          <w:sz w:val="24"/>
        </w:rPr>
        <w:t>рада</w:t>
      </w:r>
      <w:r>
        <w:rPr>
          <w:spacing w:val="-3"/>
          <w:sz w:val="24"/>
        </w:rPr>
        <w:t xml:space="preserve"> </w:t>
      </w:r>
      <w:r>
        <w:rPr>
          <w:sz w:val="24"/>
        </w:rPr>
        <w:t>коју</w:t>
      </w:r>
      <w:r>
        <w:rPr>
          <w:spacing w:val="-7"/>
          <w:sz w:val="24"/>
        </w:rPr>
        <w:t xml:space="preserve"> </w:t>
      </w:r>
      <w:r>
        <w:rPr>
          <w:sz w:val="24"/>
        </w:rPr>
        <w:t>дају</w:t>
      </w:r>
      <w:r>
        <w:rPr>
          <w:spacing w:val="-2"/>
          <w:sz w:val="24"/>
        </w:rPr>
        <w:t xml:space="preserve"> </w:t>
      </w:r>
      <w:r>
        <w:rPr>
          <w:sz w:val="24"/>
        </w:rPr>
        <w:t>чланови</w:t>
      </w:r>
      <w:r>
        <w:rPr>
          <w:spacing w:val="-2"/>
          <w:sz w:val="24"/>
        </w:rPr>
        <w:t xml:space="preserve"> групе</w:t>
      </w:r>
    </w:p>
    <w:p w14:paraId="7BF550D4" w14:textId="77777777" w:rsidR="00D55968" w:rsidRDefault="00D55968" w:rsidP="00D55968">
      <w:pPr>
        <w:pStyle w:val="BodyText"/>
        <w:spacing w:before="280"/>
        <w:ind w:left="165" w:right="386" w:firstLine="720"/>
      </w:pPr>
      <w:r>
        <w:t>Крајња</w:t>
      </w:r>
      <w:r>
        <w:rPr>
          <w:spacing w:val="-4"/>
        </w:rPr>
        <w:t xml:space="preserve"> </w:t>
      </w:r>
      <w:r>
        <w:t>оцена</w:t>
      </w:r>
      <w:r>
        <w:rPr>
          <w:spacing w:val="-4"/>
        </w:rPr>
        <w:t xml:space="preserve"> </w:t>
      </w:r>
      <w:r>
        <w:t>презентације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изводи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чек</w:t>
      </w:r>
      <w:r>
        <w:rPr>
          <w:spacing w:val="-2"/>
        </w:rPr>
        <w:t xml:space="preserve"> </w:t>
      </w:r>
      <w:r>
        <w:t>листе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коју</w:t>
      </w:r>
      <w:r>
        <w:rPr>
          <w:spacing w:val="-3"/>
        </w:rPr>
        <w:t xml:space="preserve"> </w:t>
      </w:r>
      <w:r>
        <w:t>су</w:t>
      </w:r>
      <w:r>
        <w:rPr>
          <w:spacing w:val="-3"/>
        </w:rPr>
        <w:t xml:space="preserve"> </w:t>
      </w:r>
      <w:r>
        <w:t>укључени</w:t>
      </w:r>
      <w:r>
        <w:rPr>
          <w:spacing w:val="-3"/>
        </w:rPr>
        <w:t xml:space="preserve"> </w:t>
      </w:r>
      <w:r>
        <w:t>сви претходно наведени</w:t>
      </w:r>
      <w:r>
        <w:rPr>
          <w:spacing w:val="-3"/>
        </w:rPr>
        <w:t xml:space="preserve"> </w:t>
      </w:r>
      <w:r>
        <w:t>елементима</w:t>
      </w:r>
      <w:r>
        <w:rPr>
          <w:spacing w:val="-4"/>
        </w:rPr>
        <w:t xml:space="preserve"> </w:t>
      </w:r>
      <w:r>
        <w:t>оцењивања</w:t>
      </w:r>
      <w:r>
        <w:rPr>
          <w:spacing w:val="-4"/>
        </w:rPr>
        <w:t xml:space="preserve"> </w:t>
      </w:r>
      <w:r>
        <w:t>(а</w:t>
      </w:r>
      <w:r>
        <w:rPr>
          <w:spacing w:val="-4"/>
        </w:rPr>
        <w:t xml:space="preserve"> </w:t>
      </w:r>
      <w:r>
        <w:t>имајући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опште</w:t>
      </w:r>
      <w:r>
        <w:rPr>
          <w:spacing w:val="-4"/>
        </w:rPr>
        <w:t xml:space="preserve"> </w:t>
      </w:r>
      <w:r>
        <w:t>критеријуме).</w:t>
      </w:r>
      <w:r>
        <w:rPr>
          <w:spacing w:val="-1"/>
        </w:rPr>
        <w:t xml:space="preserve"> </w:t>
      </w:r>
      <w:r>
        <w:t>За сваку тему</w:t>
      </w:r>
      <w:r>
        <w:rPr>
          <w:spacing w:val="40"/>
        </w:rPr>
        <w:t xml:space="preserve"> </w:t>
      </w:r>
      <w:r>
        <w:t>се формира чек листа у складу са захтевима задатка, а оквирна скала је идентична скали наведеној за оцењивање писаних провера знања.</w:t>
      </w:r>
    </w:p>
    <w:p w14:paraId="7071FEE6" w14:textId="77777777" w:rsidR="00D55968" w:rsidRDefault="00D55968" w:rsidP="00D55968">
      <w:pPr>
        <w:pStyle w:val="BodyText"/>
        <w:ind w:left="585"/>
      </w:pPr>
      <w:r>
        <w:rPr>
          <w:u w:val="single"/>
        </w:rPr>
        <w:t>Остали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облици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оцењивања</w:t>
      </w:r>
    </w:p>
    <w:p w14:paraId="604CBCDB" w14:textId="77777777" w:rsidR="00D55968" w:rsidRDefault="00D55968" w:rsidP="00D55968">
      <w:pPr>
        <w:pStyle w:val="BodyText"/>
        <w:spacing w:before="2"/>
      </w:pPr>
    </w:p>
    <w:p w14:paraId="7AF60EC6" w14:textId="77777777" w:rsidR="00D55968" w:rsidRDefault="00D55968" w:rsidP="00D55968">
      <w:pPr>
        <w:pStyle w:val="BodyText"/>
        <w:spacing w:line="276" w:lineRule="auto"/>
        <w:ind w:left="165" w:right="423" w:firstLine="420"/>
        <w:jc w:val="both"/>
      </w:pPr>
      <w:r>
        <w:t>У зависности од специфичних циљева појединих наставних области, може се практиковати задавање домаћих задатака у виду</w:t>
      </w:r>
      <w:r>
        <w:rPr>
          <w:spacing w:val="40"/>
        </w:rPr>
        <w:t xml:space="preserve"> </w:t>
      </w:r>
      <w:r>
        <w:t>радних задатака, долажења до разних актуелних података и информација на основу истраживања на интернету и претраживања званичних сајтова.</w:t>
      </w:r>
    </w:p>
    <w:p w14:paraId="48E05379" w14:textId="77777777" w:rsidR="00535D04" w:rsidRDefault="00535D04"/>
    <w:sectPr w:rsidR="00535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7B08"/>
    <w:multiLevelType w:val="hybridMultilevel"/>
    <w:tmpl w:val="813A0668"/>
    <w:lvl w:ilvl="0" w:tplc="341C646A">
      <w:numFmt w:val="bullet"/>
      <w:lvlText w:val="-"/>
      <w:lvlJc w:val="left"/>
      <w:pPr>
        <w:ind w:left="110" w:hanging="13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DF08572">
      <w:numFmt w:val="bullet"/>
      <w:lvlText w:val="•"/>
      <w:lvlJc w:val="left"/>
      <w:pPr>
        <w:ind w:left="799" w:hanging="136"/>
      </w:pPr>
      <w:rPr>
        <w:rFonts w:hint="default"/>
        <w:lang w:eastAsia="en-US" w:bidi="ar-SA"/>
      </w:rPr>
    </w:lvl>
    <w:lvl w:ilvl="2" w:tplc="E7A8ADD8">
      <w:numFmt w:val="bullet"/>
      <w:lvlText w:val="•"/>
      <w:lvlJc w:val="left"/>
      <w:pPr>
        <w:ind w:left="1478" w:hanging="136"/>
      </w:pPr>
      <w:rPr>
        <w:rFonts w:hint="default"/>
        <w:lang w:eastAsia="en-US" w:bidi="ar-SA"/>
      </w:rPr>
    </w:lvl>
    <w:lvl w:ilvl="3" w:tplc="E74CD7A0">
      <w:numFmt w:val="bullet"/>
      <w:lvlText w:val="•"/>
      <w:lvlJc w:val="left"/>
      <w:pPr>
        <w:ind w:left="2157" w:hanging="136"/>
      </w:pPr>
      <w:rPr>
        <w:rFonts w:hint="default"/>
        <w:lang w:eastAsia="en-US" w:bidi="ar-SA"/>
      </w:rPr>
    </w:lvl>
    <w:lvl w:ilvl="4" w:tplc="BF6AD2C8">
      <w:numFmt w:val="bullet"/>
      <w:lvlText w:val="•"/>
      <w:lvlJc w:val="left"/>
      <w:pPr>
        <w:ind w:left="2837" w:hanging="136"/>
      </w:pPr>
      <w:rPr>
        <w:rFonts w:hint="default"/>
        <w:lang w:eastAsia="en-US" w:bidi="ar-SA"/>
      </w:rPr>
    </w:lvl>
    <w:lvl w:ilvl="5" w:tplc="F75069B0">
      <w:numFmt w:val="bullet"/>
      <w:lvlText w:val="•"/>
      <w:lvlJc w:val="left"/>
      <w:pPr>
        <w:ind w:left="3516" w:hanging="136"/>
      </w:pPr>
      <w:rPr>
        <w:rFonts w:hint="default"/>
        <w:lang w:eastAsia="en-US" w:bidi="ar-SA"/>
      </w:rPr>
    </w:lvl>
    <w:lvl w:ilvl="6" w:tplc="E612D166">
      <w:numFmt w:val="bullet"/>
      <w:lvlText w:val="•"/>
      <w:lvlJc w:val="left"/>
      <w:pPr>
        <w:ind w:left="4195" w:hanging="136"/>
      </w:pPr>
      <w:rPr>
        <w:rFonts w:hint="default"/>
        <w:lang w:eastAsia="en-US" w:bidi="ar-SA"/>
      </w:rPr>
    </w:lvl>
    <w:lvl w:ilvl="7" w:tplc="E236D688">
      <w:numFmt w:val="bullet"/>
      <w:lvlText w:val="•"/>
      <w:lvlJc w:val="left"/>
      <w:pPr>
        <w:ind w:left="4875" w:hanging="136"/>
      </w:pPr>
      <w:rPr>
        <w:rFonts w:hint="default"/>
        <w:lang w:eastAsia="en-US" w:bidi="ar-SA"/>
      </w:rPr>
    </w:lvl>
    <w:lvl w:ilvl="8" w:tplc="AA4240E8">
      <w:numFmt w:val="bullet"/>
      <w:lvlText w:val="•"/>
      <w:lvlJc w:val="left"/>
      <w:pPr>
        <w:ind w:left="5554" w:hanging="136"/>
      </w:pPr>
      <w:rPr>
        <w:rFonts w:hint="default"/>
        <w:lang w:eastAsia="en-US" w:bidi="ar-SA"/>
      </w:rPr>
    </w:lvl>
  </w:abstractNum>
  <w:abstractNum w:abstractNumId="1" w15:restartNumberingAfterBreak="0">
    <w:nsid w:val="3B450CD4"/>
    <w:multiLevelType w:val="hybridMultilevel"/>
    <w:tmpl w:val="B3624456"/>
    <w:lvl w:ilvl="0" w:tplc="1F463264">
      <w:numFmt w:val="bullet"/>
      <w:lvlText w:val="●"/>
      <w:lvlJc w:val="left"/>
      <w:pPr>
        <w:ind w:left="8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FD05FCE">
      <w:numFmt w:val="bullet"/>
      <w:lvlText w:val="•"/>
      <w:lvlJc w:val="left"/>
      <w:pPr>
        <w:ind w:left="1831" w:hanging="360"/>
      </w:pPr>
      <w:rPr>
        <w:rFonts w:hint="default"/>
        <w:lang w:eastAsia="en-US" w:bidi="ar-SA"/>
      </w:rPr>
    </w:lvl>
    <w:lvl w:ilvl="2" w:tplc="BA4A2FF6">
      <w:numFmt w:val="bullet"/>
      <w:lvlText w:val="•"/>
      <w:lvlJc w:val="left"/>
      <w:pPr>
        <w:ind w:left="2783" w:hanging="360"/>
      </w:pPr>
      <w:rPr>
        <w:rFonts w:hint="default"/>
        <w:lang w:eastAsia="en-US" w:bidi="ar-SA"/>
      </w:rPr>
    </w:lvl>
    <w:lvl w:ilvl="3" w:tplc="36F2689E">
      <w:numFmt w:val="bullet"/>
      <w:lvlText w:val="•"/>
      <w:lvlJc w:val="left"/>
      <w:pPr>
        <w:ind w:left="3735" w:hanging="360"/>
      </w:pPr>
      <w:rPr>
        <w:rFonts w:hint="default"/>
        <w:lang w:eastAsia="en-US" w:bidi="ar-SA"/>
      </w:rPr>
    </w:lvl>
    <w:lvl w:ilvl="4" w:tplc="FC166AA2">
      <w:numFmt w:val="bullet"/>
      <w:lvlText w:val="•"/>
      <w:lvlJc w:val="left"/>
      <w:pPr>
        <w:ind w:left="4687" w:hanging="360"/>
      </w:pPr>
      <w:rPr>
        <w:rFonts w:hint="default"/>
        <w:lang w:eastAsia="en-US" w:bidi="ar-SA"/>
      </w:rPr>
    </w:lvl>
    <w:lvl w:ilvl="5" w:tplc="4CC6B392">
      <w:numFmt w:val="bullet"/>
      <w:lvlText w:val="•"/>
      <w:lvlJc w:val="left"/>
      <w:pPr>
        <w:ind w:left="5639" w:hanging="360"/>
      </w:pPr>
      <w:rPr>
        <w:rFonts w:hint="default"/>
        <w:lang w:eastAsia="en-US" w:bidi="ar-SA"/>
      </w:rPr>
    </w:lvl>
    <w:lvl w:ilvl="6" w:tplc="92AC5C8A">
      <w:numFmt w:val="bullet"/>
      <w:lvlText w:val="•"/>
      <w:lvlJc w:val="left"/>
      <w:pPr>
        <w:ind w:left="6591" w:hanging="360"/>
      </w:pPr>
      <w:rPr>
        <w:rFonts w:hint="default"/>
        <w:lang w:eastAsia="en-US" w:bidi="ar-SA"/>
      </w:rPr>
    </w:lvl>
    <w:lvl w:ilvl="7" w:tplc="AED48DE4">
      <w:numFmt w:val="bullet"/>
      <w:lvlText w:val="•"/>
      <w:lvlJc w:val="left"/>
      <w:pPr>
        <w:ind w:left="7543" w:hanging="360"/>
      </w:pPr>
      <w:rPr>
        <w:rFonts w:hint="default"/>
        <w:lang w:eastAsia="en-US" w:bidi="ar-SA"/>
      </w:rPr>
    </w:lvl>
    <w:lvl w:ilvl="8" w:tplc="073618C8">
      <w:numFmt w:val="bullet"/>
      <w:lvlText w:val="•"/>
      <w:lvlJc w:val="left"/>
      <w:pPr>
        <w:ind w:left="8495" w:hanging="360"/>
      </w:pPr>
      <w:rPr>
        <w:rFonts w:hint="default"/>
        <w:lang w:eastAsia="en-US" w:bidi="ar-SA"/>
      </w:rPr>
    </w:lvl>
  </w:abstractNum>
  <w:abstractNum w:abstractNumId="2" w15:restartNumberingAfterBreak="0">
    <w:nsid w:val="48A22A0B"/>
    <w:multiLevelType w:val="hybridMultilevel"/>
    <w:tmpl w:val="59F2EACA"/>
    <w:lvl w:ilvl="0" w:tplc="D430E81E">
      <w:numFmt w:val="bullet"/>
      <w:lvlText w:val="-"/>
      <w:lvlJc w:val="left"/>
      <w:pPr>
        <w:ind w:left="300" w:hanging="19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0888568">
      <w:numFmt w:val="bullet"/>
      <w:lvlText w:val="•"/>
      <w:lvlJc w:val="left"/>
      <w:pPr>
        <w:ind w:left="961" w:hanging="191"/>
      </w:pPr>
      <w:rPr>
        <w:rFonts w:hint="default"/>
        <w:lang w:eastAsia="en-US" w:bidi="ar-SA"/>
      </w:rPr>
    </w:lvl>
    <w:lvl w:ilvl="2" w:tplc="88FA4358">
      <w:numFmt w:val="bullet"/>
      <w:lvlText w:val="•"/>
      <w:lvlJc w:val="left"/>
      <w:pPr>
        <w:ind w:left="1622" w:hanging="191"/>
      </w:pPr>
      <w:rPr>
        <w:rFonts w:hint="default"/>
        <w:lang w:eastAsia="en-US" w:bidi="ar-SA"/>
      </w:rPr>
    </w:lvl>
    <w:lvl w:ilvl="3" w:tplc="D5CC7182">
      <w:numFmt w:val="bullet"/>
      <w:lvlText w:val="•"/>
      <w:lvlJc w:val="left"/>
      <w:pPr>
        <w:ind w:left="2283" w:hanging="191"/>
      </w:pPr>
      <w:rPr>
        <w:rFonts w:hint="default"/>
        <w:lang w:eastAsia="en-US" w:bidi="ar-SA"/>
      </w:rPr>
    </w:lvl>
    <w:lvl w:ilvl="4" w:tplc="EB4C7E42">
      <w:numFmt w:val="bullet"/>
      <w:lvlText w:val="•"/>
      <w:lvlJc w:val="left"/>
      <w:pPr>
        <w:ind w:left="2945" w:hanging="191"/>
      </w:pPr>
      <w:rPr>
        <w:rFonts w:hint="default"/>
        <w:lang w:eastAsia="en-US" w:bidi="ar-SA"/>
      </w:rPr>
    </w:lvl>
    <w:lvl w:ilvl="5" w:tplc="1BE21B24">
      <w:numFmt w:val="bullet"/>
      <w:lvlText w:val="•"/>
      <w:lvlJc w:val="left"/>
      <w:pPr>
        <w:ind w:left="3606" w:hanging="191"/>
      </w:pPr>
      <w:rPr>
        <w:rFonts w:hint="default"/>
        <w:lang w:eastAsia="en-US" w:bidi="ar-SA"/>
      </w:rPr>
    </w:lvl>
    <w:lvl w:ilvl="6" w:tplc="85D24B4E">
      <w:numFmt w:val="bullet"/>
      <w:lvlText w:val="•"/>
      <w:lvlJc w:val="left"/>
      <w:pPr>
        <w:ind w:left="4267" w:hanging="191"/>
      </w:pPr>
      <w:rPr>
        <w:rFonts w:hint="default"/>
        <w:lang w:eastAsia="en-US" w:bidi="ar-SA"/>
      </w:rPr>
    </w:lvl>
    <w:lvl w:ilvl="7" w:tplc="52366336">
      <w:numFmt w:val="bullet"/>
      <w:lvlText w:val="•"/>
      <w:lvlJc w:val="left"/>
      <w:pPr>
        <w:ind w:left="4929" w:hanging="191"/>
      </w:pPr>
      <w:rPr>
        <w:rFonts w:hint="default"/>
        <w:lang w:eastAsia="en-US" w:bidi="ar-SA"/>
      </w:rPr>
    </w:lvl>
    <w:lvl w:ilvl="8" w:tplc="A37E8D40">
      <w:numFmt w:val="bullet"/>
      <w:lvlText w:val="•"/>
      <w:lvlJc w:val="left"/>
      <w:pPr>
        <w:ind w:left="5590" w:hanging="191"/>
      </w:pPr>
      <w:rPr>
        <w:rFonts w:hint="default"/>
        <w:lang w:eastAsia="en-US" w:bidi="ar-SA"/>
      </w:rPr>
    </w:lvl>
  </w:abstractNum>
  <w:abstractNum w:abstractNumId="3" w15:restartNumberingAfterBreak="0">
    <w:nsid w:val="547843DE"/>
    <w:multiLevelType w:val="hybridMultilevel"/>
    <w:tmpl w:val="BFEC5CB2"/>
    <w:lvl w:ilvl="0" w:tplc="AF422CD4">
      <w:numFmt w:val="bullet"/>
      <w:lvlText w:val="-"/>
      <w:lvlJc w:val="left"/>
      <w:pPr>
        <w:ind w:left="110" w:hanging="3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1A6933A">
      <w:numFmt w:val="bullet"/>
      <w:lvlText w:val="•"/>
      <w:lvlJc w:val="left"/>
      <w:pPr>
        <w:ind w:left="799" w:hanging="341"/>
      </w:pPr>
      <w:rPr>
        <w:rFonts w:hint="default"/>
        <w:lang w:eastAsia="en-US" w:bidi="ar-SA"/>
      </w:rPr>
    </w:lvl>
    <w:lvl w:ilvl="2" w:tplc="BE566034">
      <w:numFmt w:val="bullet"/>
      <w:lvlText w:val="•"/>
      <w:lvlJc w:val="left"/>
      <w:pPr>
        <w:ind w:left="1478" w:hanging="341"/>
      </w:pPr>
      <w:rPr>
        <w:rFonts w:hint="default"/>
        <w:lang w:eastAsia="en-US" w:bidi="ar-SA"/>
      </w:rPr>
    </w:lvl>
    <w:lvl w:ilvl="3" w:tplc="271CD25C">
      <w:numFmt w:val="bullet"/>
      <w:lvlText w:val="•"/>
      <w:lvlJc w:val="left"/>
      <w:pPr>
        <w:ind w:left="2157" w:hanging="341"/>
      </w:pPr>
      <w:rPr>
        <w:rFonts w:hint="default"/>
        <w:lang w:eastAsia="en-US" w:bidi="ar-SA"/>
      </w:rPr>
    </w:lvl>
    <w:lvl w:ilvl="4" w:tplc="970E86BE">
      <w:numFmt w:val="bullet"/>
      <w:lvlText w:val="•"/>
      <w:lvlJc w:val="left"/>
      <w:pPr>
        <w:ind w:left="2837" w:hanging="341"/>
      </w:pPr>
      <w:rPr>
        <w:rFonts w:hint="default"/>
        <w:lang w:eastAsia="en-US" w:bidi="ar-SA"/>
      </w:rPr>
    </w:lvl>
    <w:lvl w:ilvl="5" w:tplc="B3AC6744">
      <w:numFmt w:val="bullet"/>
      <w:lvlText w:val="•"/>
      <w:lvlJc w:val="left"/>
      <w:pPr>
        <w:ind w:left="3516" w:hanging="341"/>
      </w:pPr>
      <w:rPr>
        <w:rFonts w:hint="default"/>
        <w:lang w:eastAsia="en-US" w:bidi="ar-SA"/>
      </w:rPr>
    </w:lvl>
    <w:lvl w:ilvl="6" w:tplc="1856E880">
      <w:numFmt w:val="bullet"/>
      <w:lvlText w:val="•"/>
      <w:lvlJc w:val="left"/>
      <w:pPr>
        <w:ind w:left="4195" w:hanging="341"/>
      </w:pPr>
      <w:rPr>
        <w:rFonts w:hint="default"/>
        <w:lang w:eastAsia="en-US" w:bidi="ar-SA"/>
      </w:rPr>
    </w:lvl>
    <w:lvl w:ilvl="7" w:tplc="2D92B23A">
      <w:numFmt w:val="bullet"/>
      <w:lvlText w:val="•"/>
      <w:lvlJc w:val="left"/>
      <w:pPr>
        <w:ind w:left="4875" w:hanging="341"/>
      </w:pPr>
      <w:rPr>
        <w:rFonts w:hint="default"/>
        <w:lang w:eastAsia="en-US" w:bidi="ar-SA"/>
      </w:rPr>
    </w:lvl>
    <w:lvl w:ilvl="8" w:tplc="DF80C050">
      <w:numFmt w:val="bullet"/>
      <w:lvlText w:val="•"/>
      <w:lvlJc w:val="left"/>
      <w:pPr>
        <w:ind w:left="5554" w:hanging="341"/>
      </w:pPr>
      <w:rPr>
        <w:rFonts w:hint="default"/>
        <w:lang w:eastAsia="en-US" w:bidi="ar-SA"/>
      </w:rPr>
    </w:lvl>
  </w:abstractNum>
  <w:abstractNum w:abstractNumId="4" w15:restartNumberingAfterBreak="0">
    <w:nsid w:val="5ACE6118"/>
    <w:multiLevelType w:val="hybridMultilevel"/>
    <w:tmpl w:val="36C46632"/>
    <w:lvl w:ilvl="0" w:tplc="0BECAB90">
      <w:numFmt w:val="bullet"/>
      <w:lvlText w:val=""/>
      <w:lvlJc w:val="left"/>
      <w:pPr>
        <w:ind w:left="8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C50C5BE">
      <w:numFmt w:val="bullet"/>
      <w:lvlText w:val="•"/>
      <w:lvlJc w:val="left"/>
      <w:pPr>
        <w:ind w:left="1831" w:hanging="360"/>
      </w:pPr>
      <w:rPr>
        <w:rFonts w:hint="default"/>
        <w:lang w:eastAsia="en-US" w:bidi="ar-SA"/>
      </w:rPr>
    </w:lvl>
    <w:lvl w:ilvl="2" w:tplc="AC0CDC10">
      <w:numFmt w:val="bullet"/>
      <w:lvlText w:val="•"/>
      <w:lvlJc w:val="left"/>
      <w:pPr>
        <w:ind w:left="2783" w:hanging="360"/>
      </w:pPr>
      <w:rPr>
        <w:rFonts w:hint="default"/>
        <w:lang w:eastAsia="en-US" w:bidi="ar-SA"/>
      </w:rPr>
    </w:lvl>
    <w:lvl w:ilvl="3" w:tplc="E67EF922">
      <w:numFmt w:val="bullet"/>
      <w:lvlText w:val="•"/>
      <w:lvlJc w:val="left"/>
      <w:pPr>
        <w:ind w:left="3735" w:hanging="360"/>
      </w:pPr>
      <w:rPr>
        <w:rFonts w:hint="default"/>
        <w:lang w:eastAsia="en-US" w:bidi="ar-SA"/>
      </w:rPr>
    </w:lvl>
    <w:lvl w:ilvl="4" w:tplc="20B4229A">
      <w:numFmt w:val="bullet"/>
      <w:lvlText w:val="•"/>
      <w:lvlJc w:val="left"/>
      <w:pPr>
        <w:ind w:left="4687" w:hanging="360"/>
      </w:pPr>
      <w:rPr>
        <w:rFonts w:hint="default"/>
        <w:lang w:eastAsia="en-US" w:bidi="ar-SA"/>
      </w:rPr>
    </w:lvl>
    <w:lvl w:ilvl="5" w:tplc="B84019F8">
      <w:numFmt w:val="bullet"/>
      <w:lvlText w:val="•"/>
      <w:lvlJc w:val="left"/>
      <w:pPr>
        <w:ind w:left="5639" w:hanging="360"/>
      </w:pPr>
      <w:rPr>
        <w:rFonts w:hint="default"/>
        <w:lang w:eastAsia="en-US" w:bidi="ar-SA"/>
      </w:rPr>
    </w:lvl>
    <w:lvl w:ilvl="6" w:tplc="AA2CC8C6">
      <w:numFmt w:val="bullet"/>
      <w:lvlText w:val="•"/>
      <w:lvlJc w:val="left"/>
      <w:pPr>
        <w:ind w:left="6591" w:hanging="360"/>
      </w:pPr>
      <w:rPr>
        <w:rFonts w:hint="default"/>
        <w:lang w:eastAsia="en-US" w:bidi="ar-SA"/>
      </w:rPr>
    </w:lvl>
    <w:lvl w:ilvl="7" w:tplc="E9064028">
      <w:numFmt w:val="bullet"/>
      <w:lvlText w:val="•"/>
      <w:lvlJc w:val="left"/>
      <w:pPr>
        <w:ind w:left="7543" w:hanging="360"/>
      </w:pPr>
      <w:rPr>
        <w:rFonts w:hint="default"/>
        <w:lang w:eastAsia="en-US" w:bidi="ar-SA"/>
      </w:rPr>
    </w:lvl>
    <w:lvl w:ilvl="8" w:tplc="C1DA6E76">
      <w:numFmt w:val="bullet"/>
      <w:lvlText w:val="•"/>
      <w:lvlJc w:val="left"/>
      <w:pPr>
        <w:ind w:left="8495" w:hanging="360"/>
      </w:pPr>
      <w:rPr>
        <w:rFonts w:hint="default"/>
        <w:lang w:eastAsia="en-US" w:bidi="ar-SA"/>
      </w:rPr>
    </w:lvl>
  </w:abstractNum>
  <w:abstractNum w:abstractNumId="5" w15:restartNumberingAfterBreak="0">
    <w:nsid w:val="5F87106D"/>
    <w:multiLevelType w:val="hybridMultilevel"/>
    <w:tmpl w:val="A06850B6"/>
    <w:lvl w:ilvl="0" w:tplc="C07ABA70">
      <w:numFmt w:val="bullet"/>
      <w:lvlText w:val="-"/>
      <w:lvlJc w:val="left"/>
      <w:pPr>
        <w:ind w:left="110" w:hanging="15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EA08FAC">
      <w:numFmt w:val="bullet"/>
      <w:lvlText w:val="•"/>
      <w:lvlJc w:val="left"/>
      <w:pPr>
        <w:ind w:left="799" w:hanging="151"/>
      </w:pPr>
      <w:rPr>
        <w:rFonts w:hint="default"/>
        <w:lang w:eastAsia="en-US" w:bidi="ar-SA"/>
      </w:rPr>
    </w:lvl>
    <w:lvl w:ilvl="2" w:tplc="44480104">
      <w:numFmt w:val="bullet"/>
      <w:lvlText w:val="•"/>
      <w:lvlJc w:val="left"/>
      <w:pPr>
        <w:ind w:left="1478" w:hanging="151"/>
      </w:pPr>
      <w:rPr>
        <w:rFonts w:hint="default"/>
        <w:lang w:eastAsia="en-US" w:bidi="ar-SA"/>
      </w:rPr>
    </w:lvl>
    <w:lvl w:ilvl="3" w:tplc="6F5CB8A0">
      <w:numFmt w:val="bullet"/>
      <w:lvlText w:val="•"/>
      <w:lvlJc w:val="left"/>
      <w:pPr>
        <w:ind w:left="2157" w:hanging="151"/>
      </w:pPr>
      <w:rPr>
        <w:rFonts w:hint="default"/>
        <w:lang w:eastAsia="en-US" w:bidi="ar-SA"/>
      </w:rPr>
    </w:lvl>
    <w:lvl w:ilvl="4" w:tplc="8170171A">
      <w:numFmt w:val="bullet"/>
      <w:lvlText w:val="•"/>
      <w:lvlJc w:val="left"/>
      <w:pPr>
        <w:ind w:left="2837" w:hanging="151"/>
      </w:pPr>
      <w:rPr>
        <w:rFonts w:hint="default"/>
        <w:lang w:eastAsia="en-US" w:bidi="ar-SA"/>
      </w:rPr>
    </w:lvl>
    <w:lvl w:ilvl="5" w:tplc="9056CB3E">
      <w:numFmt w:val="bullet"/>
      <w:lvlText w:val="•"/>
      <w:lvlJc w:val="left"/>
      <w:pPr>
        <w:ind w:left="3516" w:hanging="151"/>
      </w:pPr>
      <w:rPr>
        <w:rFonts w:hint="default"/>
        <w:lang w:eastAsia="en-US" w:bidi="ar-SA"/>
      </w:rPr>
    </w:lvl>
    <w:lvl w:ilvl="6" w:tplc="B49C5D44">
      <w:numFmt w:val="bullet"/>
      <w:lvlText w:val="•"/>
      <w:lvlJc w:val="left"/>
      <w:pPr>
        <w:ind w:left="4195" w:hanging="151"/>
      </w:pPr>
      <w:rPr>
        <w:rFonts w:hint="default"/>
        <w:lang w:eastAsia="en-US" w:bidi="ar-SA"/>
      </w:rPr>
    </w:lvl>
    <w:lvl w:ilvl="7" w:tplc="66E8684C">
      <w:numFmt w:val="bullet"/>
      <w:lvlText w:val="•"/>
      <w:lvlJc w:val="left"/>
      <w:pPr>
        <w:ind w:left="4875" w:hanging="151"/>
      </w:pPr>
      <w:rPr>
        <w:rFonts w:hint="default"/>
        <w:lang w:eastAsia="en-US" w:bidi="ar-SA"/>
      </w:rPr>
    </w:lvl>
    <w:lvl w:ilvl="8" w:tplc="B8CCE220">
      <w:numFmt w:val="bullet"/>
      <w:lvlText w:val="•"/>
      <w:lvlJc w:val="left"/>
      <w:pPr>
        <w:ind w:left="5554" w:hanging="151"/>
      </w:pPr>
      <w:rPr>
        <w:rFonts w:hint="default"/>
        <w:lang w:eastAsia="en-US" w:bidi="ar-SA"/>
      </w:rPr>
    </w:lvl>
  </w:abstractNum>
  <w:abstractNum w:abstractNumId="6" w15:restartNumberingAfterBreak="0">
    <w:nsid w:val="67B26102"/>
    <w:multiLevelType w:val="hybridMultilevel"/>
    <w:tmpl w:val="B4A4920C"/>
    <w:lvl w:ilvl="0" w:tplc="63B44636">
      <w:start w:val="1"/>
      <w:numFmt w:val="decimal"/>
      <w:lvlText w:val="%1)"/>
      <w:lvlJc w:val="left"/>
      <w:pPr>
        <w:ind w:left="165" w:hanging="29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EF88512">
      <w:numFmt w:val="bullet"/>
      <w:lvlText w:val="●"/>
      <w:lvlJc w:val="left"/>
      <w:pPr>
        <w:ind w:left="8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6534DF98">
      <w:numFmt w:val="bullet"/>
      <w:lvlText w:val="•"/>
      <w:lvlJc w:val="left"/>
      <w:pPr>
        <w:ind w:left="1937" w:hanging="360"/>
      </w:pPr>
      <w:rPr>
        <w:rFonts w:hint="default"/>
        <w:lang w:eastAsia="en-US" w:bidi="ar-SA"/>
      </w:rPr>
    </w:lvl>
    <w:lvl w:ilvl="3" w:tplc="6E901694">
      <w:numFmt w:val="bullet"/>
      <w:lvlText w:val="•"/>
      <w:lvlJc w:val="left"/>
      <w:pPr>
        <w:ind w:left="2995" w:hanging="360"/>
      </w:pPr>
      <w:rPr>
        <w:rFonts w:hint="default"/>
        <w:lang w:eastAsia="en-US" w:bidi="ar-SA"/>
      </w:rPr>
    </w:lvl>
    <w:lvl w:ilvl="4" w:tplc="A7480EE8">
      <w:numFmt w:val="bullet"/>
      <w:lvlText w:val="•"/>
      <w:lvlJc w:val="left"/>
      <w:pPr>
        <w:ind w:left="4053" w:hanging="360"/>
      </w:pPr>
      <w:rPr>
        <w:rFonts w:hint="default"/>
        <w:lang w:eastAsia="en-US" w:bidi="ar-SA"/>
      </w:rPr>
    </w:lvl>
    <w:lvl w:ilvl="5" w:tplc="4C0CFA8A">
      <w:numFmt w:val="bullet"/>
      <w:lvlText w:val="•"/>
      <w:lvlJc w:val="left"/>
      <w:pPr>
        <w:ind w:left="5110" w:hanging="360"/>
      </w:pPr>
      <w:rPr>
        <w:rFonts w:hint="default"/>
        <w:lang w:eastAsia="en-US" w:bidi="ar-SA"/>
      </w:rPr>
    </w:lvl>
    <w:lvl w:ilvl="6" w:tplc="3BBC0D26">
      <w:numFmt w:val="bullet"/>
      <w:lvlText w:val="•"/>
      <w:lvlJc w:val="left"/>
      <w:pPr>
        <w:ind w:left="6168" w:hanging="360"/>
      </w:pPr>
      <w:rPr>
        <w:rFonts w:hint="default"/>
        <w:lang w:eastAsia="en-US" w:bidi="ar-SA"/>
      </w:rPr>
    </w:lvl>
    <w:lvl w:ilvl="7" w:tplc="E104ED18">
      <w:numFmt w:val="bullet"/>
      <w:lvlText w:val="•"/>
      <w:lvlJc w:val="left"/>
      <w:pPr>
        <w:ind w:left="7226" w:hanging="360"/>
      </w:pPr>
      <w:rPr>
        <w:rFonts w:hint="default"/>
        <w:lang w:eastAsia="en-US" w:bidi="ar-SA"/>
      </w:rPr>
    </w:lvl>
    <w:lvl w:ilvl="8" w:tplc="3842B962">
      <w:numFmt w:val="bullet"/>
      <w:lvlText w:val="•"/>
      <w:lvlJc w:val="left"/>
      <w:pPr>
        <w:ind w:left="8283" w:hanging="360"/>
      </w:pPr>
      <w:rPr>
        <w:rFonts w:hint="default"/>
        <w:lang w:eastAsia="en-US" w:bidi="ar-SA"/>
      </w:rPr>
    </w:lvl>
  </w:abstractNum>
  <w:abstractNum w:abstractNumId="7" w15:restartNumberingAfterBreak="0">
    <w:nsid w:val="697915DC"/>
    <w:multiLevelType w:val="hybridMultilevel"/>
    <w:tmpl w:val="7BACDFEA"/>
    <w:lvl w:ilvl="0" w:tplc="D400809E">
      <w:numFmt w:val="bullet"/>
      <w:lvlText w:val="-"/>
      <w:lvlJc w:val="left"/>
      <w:pPr>
        <w:ind w:left="110" w:hanging="20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376D97C">
      <w:numFmt w:val="bullet"/>
      <w:lvlText w:val="•"/>
      <w:lvlJc w:val="left"/>
      <w:pPr>
        <w:ind w:left="799" w:hanging="206"/>
      </w:pPr>
      <w:rPr>
        <w:rFonts w:hint="default"/>
        <w:lang w:eastAsia="en-US" w:bidi="ar-SA"/>
      </w:rPr>
    </w:lvl>
    <w:lvl w:ilvl="2" w:tplc="ED4283D4">
      <w:numFmt w:val="bullet"/>
      <w:lvlText w:val="•"/>
      <w:lvlJc w:val="left"/>
      <w:pPr>
        <w:ind w:left="1478" w:hanging="206"/>
      </w:pPr>
      <w:rPr>
        <w:rFonts w:hint="default"/>
        <w:lang w:eastAsia="en-US" w:bidi="ar-SA"/>
      </w:rPr>
    </w:lvl>
    <w:lvl w:ilvl="3" w:tplc="F98877D8">
      <w:numFmt w:val="bullet"/>
      <w:lvlText w:val="•"/>
      <w:lvlJc w:val="left"/>
      <w:pPr>
        <w:ind w:left="2157" w:hanging="206"/>
      </w:pPr>
      <w:rPr>
        <w:rFonts w:hint="default"/>
        <w:lang w:eastAsia="en-US" w:bidi="ar-SA"/>
      </w:rPr>
    </w:lvl>
    <w:lvl w:ilvl="4" w:tplc="05247298">
      <w:numFmt w:val="bullet"/>
      <w:lvlText w:val="•"/>
      <w:lvlJc w:val="left"/>
      <w:pPr>
        <w:ind w:left="2837" w:hanging="206"/>
      </w:pPr>
      <w:rPr>
        <w:rFonts w:hint="default"/>
        <w:lang w:eastAsia="en-US" w:bidi="ar-SA"/>
      </w:rPr>
    </w:lvl>
    <w:lvl w:ilvl="5" w:tplc="CC7AE100">
      <w:numFmt w:val="bullet"/>
      <w:lvlText w:val="•"/>
      <w:lvlJc w:val="left"/>
      <w:pPr>
        <w:ind w:left="3516" w:hanging="206"/>
      </w:pPr>
      <w:rPr>
        <w:rFonts w:hint="default"/>
        <w:lang w:eastAsia="en-US" w:bidi="ar-SA"/>
      </w:rPr>
    </w:lvl>
    <w:lvl w:ilvl="6" w:tplc="73CCE1C2">
      <w:numFmt w:val="bullet"/>
      <w:lvlText w:val="•"/>
      <w:lvlJc w:val="left"/>
      <w:pPr>
        <w:ind w:left="4195" w:hanging="206"/>
      </w:pPr>
      <w:rPr>
        <w:rFonts w:hint="default"/>
        <w:lang w:eastAsia="en-US" w:bidi="ar-SA"/>
      </w:rPr>
    </w:lvl>
    <w:lvl w:ilvl="7" w:tplc="56F2D7EA">
      <w:numFmt w:val="bullet"/>
      <w:lvlText w:val="•"/>
      <w:lvlJc w:val="left"/>
      <w:pPr>
        <w:ind w:left="4875" w:hanging="206"/>
      </w:pPr>
      <w:rPr>
        <w:rFonts w:hint="default"/>
        <w:lang w:eastAsia="en-US" w:bidi="ar-SA"/>
      </w:rPr>
    </w:lvl>
    <w:lvl w:ilvl="8" w:tplc="EAA0962E">
      <w:numFmt w:val="bullet"/>
      <w:lvlText w:val="•"/>
      <w:lvlJc w:val="left"/>
      <w:pPr>
        <w:ind w:left="5554" w:hanging="206"/>
      </w:pPr>
      <w:rPr>
        <w:rFonts w:hint="default"/>
        <w:lang w:eastAsia="en-US" w:bidi="ar-SA"/>
      </w:rPr>
    </w:lvl>
  </w:abstractNum>
  <w:num w:numId="1" w16cid:durableId="271321257">
    <w:abstractNumId w:val="4"/>
  </w:num>
  <w:num w:numId="2" w16cid:durableId="2057046873">
    <w:abstractNumId w:val="7"/>
  </w:num>
  <w:num w:numId="3" w16cid:durableId="1323661585">
    <w:abstractNumId w:val="5"/>
  </w:num>
  <w:num w:numId="4" w16cid:durableId="1295988524">
    <w:abstractNumId w:val="0"/>
  </w:num>
  <w:num w:numId="5" w16cid:durableId="991254027">
    <w:abstractNumId w:val="3"/>
  </w:num>
  <w:num w:numId="6" w16cid:durableId="100538604">
    <w:abstractNumId w:val="2"/>
  </w:num>
  <w:num w:numId="7" w16cid:durableId="225189135">
    <w:abstractNumId w:val="6"/>
  </w:num>
  <w:num w:numId="8" w16cid:durableId="1154226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68"/>
    <w:rsid w:val="00535D04"/>
    <w:rsid w:val="00A14953"/>
    <w:rsid w:val="00A66A0F"/>
    <w:rsid w:val="00D55968"/>
    <w:rsid w:val="00E3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2A0B"/>
  <w15:chartTrackingRefBased/>
  <w15:docId w15:val="{01141F81-94B8-476C-A845-649CF429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968"/>
    <w:pPr>
      <w:widowControl w:val="0"/>
      <w:autoSpaceDE w:val="0"/>
      <w:autoSpaceDN w:val="0"/>
    </w:pPr>
    <w:rPr>
      <w:rFonts w:ascii="Cambria" w:eastAsia="Cambria" w:hAnsi="Cambria" w:cs="Cambria"/>
      <w:kern w:val="0"/>
      <w:sz w:val="22"/>
      <w:lang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9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9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9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9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9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9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9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96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96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96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9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9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9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9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9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9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9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9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9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59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9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9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96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5596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55968"/>
    <w:rPr>
      <w:rFonts w:ascii="Cambria" w:eastAsia="Cambria" w:hAnsi="Cambria" w:cs="Cambria"/>
      <w:kern w:val="0"/>
      <w:szCs w:val="24"/>
      <w:lang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55968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Nikolic</dc:creator>
  <cp:keywords/>
  <dc:description/>
  <cp:lastModifiedBy>Marija Nikolic</cp:lastModifiedBy>
  <cp:revision>1</cp:revision>
  <dcterms:created xsi:type="dcterms:W3CDTF">2025-12-11T10:01:00Z</dcterms:created>
  <dcterms:modified xsi:type="dcterms:W3CDTF">2025-12-11T10:33:00Z</dcterms:modified>
</cp:coreProperties>
</file>